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12" w:rsidRPr="00AF54FE" w:rsidRDefault="00A41F60" w:rsidP="00EB7112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="Cortoba" w:eastAsia="Cortoba" w:hAnsi="Cortoba" w:cs="Cortoba"/>
          <w:b/>
          <w:color w:val="222222"/>
          <w:sz w:val="24"/>
          <w:szCs w:val="24"/>
        </w:rPr>
        <w:t xml:space="preserve">             </w:t>
      </w:r>
      <w:r w:rsidR="00EB7112" w:rsidRPr="00AF54FE">
        <w:rPr>
          <w:rFonts w:asciiTheme="majorHAnsi" w:hAnsiTheme="majorHAnsi" w:cstheme="majorHAnsi"/>
          <w:noProof/>
          <w:color w:val="000000"/>
          <w:sz w:val="24"/>
          <w:szCs w:val="24"/>
        </w:rPr>
        <w:drawing>
          <wp:inline distT="0" distB="0" distL="0" distR="0">
            <wp:extent cx="1188720" cy="1188720"/>
            <wp:effectExtent l="0" t="0" r="0" b="0"/>
            <wp:docPr id="1" name="image1.png" descr="https://lh7-qw.googleusercontent.com/docsz/AD_4nXeO_b0JetUX2CC3EPAe-CGyXSTCiiycG-fEW66yruBZHw7oljZnY0jsJchSPUsZPCXF680ntCSWMpOyO47ZAVZgznu_7aW_9KOPIsbvWliUV-qXKLAlJmPlcxqbTJJG0Y1XHh5fkowLUVAL6xf27NJfvJTr?key=IZ6N5nJFX7XUkAb092Prg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qw.googleusercontent.com/docsz/AD_4nXeO_b0JetUX2CC3EPAe-CGyXSTCiiycG-fEW66yruBZHw7oljZnY0jsJchSPUsZPCXF680ntCSWMpOyO47ZAVZgznu_7aW_9KOPIsbvWliUV-qXKLAlJmPlcxqbTJJG0Y1XHh5fkowLUVAL6xf27NJfvJTr?key=IZ6N5nJFX7XUkAb092Prgw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7112" w:rsidRPr="00B617B8" w:rsidRDefault="00EB7112" w:rsidP="00EB71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AF54F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Gruppo Consiliare Movimento 5 Stelle</w:t>
      </w:r>
      <w:r w:rsidRPr="00AF54F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ab/>
      </w:r>
    </w:p>
    <w:p w:rsidR="00EB7112" w:rsidRPr="00EB7112" w:rsidRDefault="00EB7112" w:rsidP="00EB71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firstLine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F54F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 </w:t>
      </w:r>
      <w:r w:rsidRPr="00AF54FE">
        <w:rPr>
          <w:rFonts w:asciiTheme="majorHAnsi" w:eastAsia="Times New Roman" w:hAnsiTheme="majorHAnsi" w:cstheme="majorHAnsi"/>
          <w:color w:val="000000"/>
          <w:sz w:val="24"/>
          <w:szCs w:val="24"/>
        </w:rPr>
        <w:t>Ferrara,  27  Marzo 2025</w:t>
      </w:r>
    </w:p>
    <w:p w:rsidR="00EB7112" w:rsidRPr="00C75675" w:rsidRDefault="00C75675">
      <w:pPr>
        <w:spacing w:after="0"/>
        <w:rPr>
          <w:rFonts w:ascii="Cortoba" w:eastAsia="Cortoba" w:hAnsi="Cortoba" w:cs="Cortoba"/>
          <w:color w:val="222222"/>
          <w:sz w:val="24"/>
          <w:szCs w:val="24"/>
        </w:rPr>
      </w:pPr>
      <w:r w:rsidRPr="00C75675">
        <w:rPr>
          <w:rFonts w:ascii="Cortoba" w:eastAsia="Cortoba" w:hAnsi="Cortoba" w:cs="Cortoba"/>
          <w:color w:val="222222"/>
          <w:sz w:val="24"/>
          <w:szCs w:val="24"/>
        </w:rPr>
        <w:t>PG 56922/2025</w:t>
      </w:r>
    </w:p>
    <w:p w:rsidR="00892191" w:rsidRPr="00C75675" w:rsidRDefault="00EB7112">
      <w:pPr>
        <w:spacing w:after="0"/>
        <w:rPr>
          <w:rFonts w:ascii="Cortoba" w:eastAsia="Cortoba" w:hAnsi="Cortoba" w:cs="Cortoba"/>
        </w:rPr>
      </w:pPr>
      <w:r w:rsidRPr="00C75675">
        <w:rPr>
          <w:rFonts w:ascii="Cortoba" w:eastAsia="Cortoba" w:hAnsi="Cortoba" w:cs="Cortoba"/>
          <w:color w:val="222222"/>
          <w:sz w:val="24"/>
          <w:szCs w:val="24"/>
        </w:rPr>
        <w:t xml:space="preserve">  </w:t>
      </w:r>
      <w:r w:rsidR="00A41F60" w:rsidRPr="00C75675">
        <w:rPr>
          <w:rFonts w:ascii="Cortoba" w:eastAsia="Cortoba" w:hAnsi="Cortoba" w:cs="Cortoba"/>
          <w:color w:val="222222"/>
          <w:sz w:val="24"/>
          <w:szCs w:val="24"/>
        </w:rPr>
        <w:t xml:space="preserve">                                                                 </w:t>
      </w:r>
    </w:p>
    <w:p w:rsidR="00892191" w:rsidRPr="00C75675" w:rsidRDefault="00A41F60">
      <w:pPr>
        <w:spacing w:after="0"/>
        <w:jc w:val="both"/>
        <w:rPr>
          <w:rFonts w:ascii="Cortoba" w:eastAsia="Cortoba" w:hAnsi="Cortoba" w:cs="Cortoba"/>
        </w:rPr>
      </w:pPr>
      <w:r w:rsidRPr="00C75675">
        <w:rPr>
          <w:rFonts w:ascii="Cortoba" w:eastAsia="Cortoba" w:hAnsi="Cortoba" w:cs="Cortoba"/>
          <w:color w:val="222222"/>
          <w:sz w:val="24"/>
          <w:szCs w:val="24"/>
        </w:rPr>
        <w:t xml:space="preserve">                                     </w:t>
      </w:r>
      <w:r w:rsidR="00EB7112" w:rsidRPr="00C75675">
        <w:rPr>
          <w:rFonts w:ascii="Cortoba" w:eastAsia="Cortoba" w:hAnsi="Cortoba" w:cs="Cortoba"/>
          <w:color w:val="222222"/>
          <w:sz w:val="24"/>
          <w:szCs w:val="24"/>
        </w:rPr>
        <w:t xml:space="preserve">                </w:t>
      </w:r>
      <w:r w:rsidRPr="00C75675">
        <w:rPr>
          <w:rFonts w:ascii="Cortoba" w:eastAsia="Cortoba" w:hAnsi="Cortoba" w:cs="Cortoba"/>
          <w:color w:val="222222"/>
          <w:sz w:val="24"/>
          <w:szCs w:val="24"/>
        </w:rPr>
        <w:t xml:space="preserve">                  Al Sig. Sindaco Comune di Ferrara</w:t>
      </w:r>
    </w:p>
    <w:p w:rsidR="00892191" w:rsidRPr="00C75675" w:rsidRDefault="00892191">
      <w:pPr>
        <w:spacing w:after="0"/>
        <w:jc w:val="both"/>
        <w:rPr>
          <w:rFonts w:ascii="Cortoba" w:eastAsia="Cortoba" w:hAnsi="Cortoba" w:cs="Cortoba"/>
          <w:color w:val="222222"/>
          <w:sz w:val="24"/>
          <w:szCs w:val="24"/>
        </w:rPr>
      </w:pPr>
    </w:p>
    <w:p w:rsidR="00892191" w:rsidRPr="00C75675" w:rsidRDefault="00A41F60">
      <w:pPr>
        <w:spacing w:after="0"/>
        <w:jc w:val="both"/>
        <w:rPr>
          <w:rFonts w:ascii="Cortoba" w:eastAsia="Cortoba" w:hAnsi="Cortoba" w:cs="Cortoba"/>
        </w:rPr>
      </w:pPr>
      <w:r w:rsidRPr="00C75675">
        <w:rPr>
          <w:rFonts w:ascii="Cortoba" w:eastAsia="Cortoba" w:hAnsi="Cortoba" w:cs="Cortoba"/>
          <w:color w:val="222222"/>
          <w:sz w:val="24"/>
          <w:szCs w:val="24"/>
        </w:rPr>
        <w:t xml:space="preserve">                                                             </w:t>
      </w:r>
      <w:proofErr w:type="spellStart"/>
      <w:r w:rsidRPr="00C75675">
        <w:rPr>
          <w:rFonts w:ascii="Cortoba" w:eastAsia="Cortoba" w:hAnsi="Cortoba" w:cs="Cortoba"/>
          <w:color w:val="222222"/>
          <w:sz w:val="24"/>
          <w:szCs w:val="24"/>
        </w:rPr>
        <w:t>e.p.c</w:t>
      </w:r>
      <w:proofErr w:type="spellEnd"/>
      <w:r w:rsidRPr="00C75675">
        <w:rPr>
          <w:rFonts w:ascii="Cortoba" w:eastAsia="Cortoba" w:hAnsi="Cortoba" w:cs="Cortoba"/>
          <w:color w:val="222222"/>
          <w:sz w:val="24"/>
          <w:szCs w:val="24"/>
        </w:rPr>
        <w:t xml:space="preserve">  Al Presidente Consiglio Comunale di Ferrara</w:t>
      </w:r>
    </w:p>
    <w:p w:rsidR="00892191" w:rsidRDefault="00A41F60">
      <w:pPr>
        <w:spacing w:after="0"/>
        <w:jc w:val="both"/>
        <w:rPr>
          <w:rFonts w:ascii="Cortoba" w:eastAsia="Cortoba" w:hAnsi="Cortoba" w:cs="Cortoba"/>
        </w:rPr>
      </w:pPr>
      <w:r>
        <w:rPr>
          <w:rFonts w:ascii="Cortoba" w:eastAsia="Cortoba" w:hAnsi="Cortoba" w:cs="Cortoba"/>
          <w:b/>
          <w:color w:val="222222"/>
          <w:sz w:val="24"/>
          <w:szCs w:val="24"/>
        </w:rPr>
        <w:tab/>
      </w:r>
      <w:r>
        <w:rPr>
          <w:rFonts w:ascii="Cortoba" w:eastAsia="Cortoba" w:hAnsi="Cortoba" w:cs="Cortoba"/>
          <w:b/>
          <w:color w:val="222222"/>
          <w:sz w:val="24"/>
          <w:szCs w:val="24"/>
        </w:rPr>
        <w:tab/>
      </w:r>
      <w:r>
        <w:rPr>
          <w:rFonts w:ascii="Cortoba" w:eastAsia="Cortoba" w:hAnsi="Cortoba" w:cs="Cortoba"/>
          <w:b/>
          <w:color w:val="222222"/>
          <w:sz w:val="24"/>
          <w:szCs w:val="24"/>
        </w:rPr>
        <w:tab/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A41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OGGETTO: </w:t>
      </w:r>
      <w:r w:rsidR="004A08FF">
        <w:rPr>
          <w:rFonts w:ascii="Cortoba" w:eastAsia="Cortoba" w:hAnsi="Cortoba" w:cs="Cortoba"/>
          <w:color w:val="000000"/>
          <w:sz w:val="24"/>
          <w:szCs w:val="24"/>
        </w:rPr>
        <w:t>ORDINE DEL GIORNO</w:t>
      </w:r>
      <w:r>
        <w:rPr>
          <w:rFonts w:ascii="Cortoba" w:eastAsia="Cortoba" w:hAnsi="Cortoba" w:cs="Cortoba"/>
          <w:color w:val="000000"/>
          <w:sz w:val="24"/>
          <w:szCs w:val="24"/>
        </w:rPr>
        <w:t xml:space="preserve"> PER DICHIARARE FERRARA "CITTÀ DI PACE" E PROMUOVERE INIZIATIVE </w:t>
      </w:r>
      <w:r w:rsidR="00776AB2">
        <w:rPr>
          <w:rFonts w:ascii="Cortoba" w:eastAsia="Cortoba" w:hAnsi="Cortoba" w:cs="Cortoba"/>
          <w:color w:val="000000"/>
          <w:sz w:val="24"/>
          <w:szCs w:val="24"/>
        </w:rPr>
        <w:t>PER</w:t>
      </w:r>
      <w:r>
        <w:rPr>
          <w:rFonts w:ascii="Cortoba" w:eastAsia="Cortoba" w:hAnsi="Cortoba" w:cs="Cortoba"/>
          <w:color w:val="000000"/>
          <w:sz w:val="24"/>
          <w:szCs w:val="24"/>
        </w:rPr>
        <w:t xml:space="preserve"> FAVO</w:t>
      </w:r>
      <w:r w:rsidR="00776AB2">
        <w:rPr>
          <w:rFonts w:ascii="Cortoba" w:eastAsia="Cortoba" w:hAnsi="Cortoba" w:cs="Cortoba"/>
          <w:color w:val="000000"/>
          <w:sz w:val="24"/>
          <w:szCs w:val="24"/>
        </w:rPr>
        <w:t>RI</w:t>
      </w:r>
      <w:r>
        <w:rPr>
          <w:rFonts w:ascii="Cortoba" w:eastAsia="Cortoba" w:hAnsi="Cortoba" w:cs="Cortoba"/>
          <w:color w:val="000000"/>
          <w:sz w:val="24"/>
          <w:szCs w:val="24"/>
        </w:rPr>
        <w:t xml:space="preserve">RE LA PACE </w:t>
      </w:r>
      <w:r w:rsidR="00776AB2">
        <w:rPr>
          <w:rFonts w:ascii="Cortoba" w:eastAsia="Cortoba" w:hAnsi="Cortoba" w:cs="Cortoba"/>
          <w:color w:val="000000"/>
          <w:sz w:val="24"/>
          <w:szCs w:val="24"/>
        </w:rPr>
        <w:t>NEL MONDO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ortoba" w:eastAsia="Cortoba" w:hAnsi="Cortoba" w:cs="Cortoba"/>
          <w:b/>
          <w:color w:val="000000"/>
          <w:sz w:val="24"/>
          <w:szCs w:val="24"/>
        </w:rPr>
        <w:t>Premesso che: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Pr="00776AB2" w:rsidRDefault="00CA0723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>L</w:t>
      </w:r>
      <w:r w:rsidR="00A41F60">
        <w:rPr>
          <w:rFonts w:ascii="Cortoba" w:eastAsia="Cortoba" w:hAnsi="Cortoba" w:cs="Cortoba"/>
          <w:color w:val="000000"/>
          <w:sz w:val="24"/>
          <w:szCs w:val="24"/>
        </w:rPr>
        <w:t>o scenario internazionale è profondamente mutato, con l'aggravarsi dei conflitti globali, a partire dalla guerra in Ucraina, che ha suscitato crescenti preoccupazioni riguardo alla sicurezza e alla stabilità europea e mondiale;</w:t>
      </w:r>
    </w:p>
    <w:p w:rsidR="00A41F60" w:rsidRPr="00776AB2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:rsidR="00892191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  <w:sz w:val="24"/>
          <w:szCs w:val="24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l'Unione Europea ha risposto a tali sfide con il progetto </w:t>
      </w:r>
      <w:r>
        <w:rPr>
          <w:rFonts w:ascii="Cortoba" w:eastAsia="Cortoba" w:hAnsi="Cortoba" w:cs="Cortoba"/>
          <w:b/>
          <w:color w:val="000000"/>
          <w:sz w:val="24"/>
          <w:szCs w:val="24"/>
        </w:rPr>
        <w:t>"</w:t>
      </w:r>
      <w:proofErr w:type="spellStart"/>
      <w:r>
        <w:rPr>
          <w:rFonts w:ascii="Cortoba" w:eastAsia="Cortoba" w:hAnsi="Cortoba" w:cs="Cortoba"/>
          <w:b/>
          <w:color w:val="000000"/>
          <w:sz w:val="24"/>
          <w:szCs w:val="24"/>
        </w:rPr>
        <w:t>ReArm</w:t>
      </w:r>
      <w:proofErr w:type="spellEnd"/>
      <w:r>
        <w:rPr>
          <w:rFonts w:ascii="Cortoba" w:eastAsia="Cortoba" w:hAnsi="Cortoba" w:cs="Cortob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ortoba" w:eastAsia="Cortoba" w:hAnsi="Cortoba" w:cs="Cortoba"/>
          <w:b/>
          <w:color w:val="000000"/>
          <w:sz w:val="24"/>
          <w:szCs w:val="24"/>
        </w:rPr>
        <w:t>Europe</w:t>
      </w:r>
      <w:proofErr w:type="spellEnd"/>
      <w:r>
        <w:rPr>
          <w:rFonts w:ascii="Cortoba" w:eastAsia="Cortoba" w:hAnsi="Cortoba" w:cs="Cortoba"/>
          <w:b/>
          <w:color w:val="000000"/>
          <w:sz w:val="24"/>
          <w:szCs w:val="24"/>
        </w:rPr>
        <w:t>"</w:t>
      </w:r>
      <w:r>
        <w:rPr>
          <w:rFonts w:ascii="Cortoba" w:eastAsia="Cortoba" w:hAnsi="Cortoba" w:cs="Cortoba"/>
          <w:color w:val="000000"/>
          <w:sz w:val="24"/>
          <w:szCs w:val="24"/>
        </w:rPr>
        <w:t>, volto a potenziare la difesa collettiva attraverso il riarmo rapido dei suoi Stati membri, con un investimento di risorse pubbliche ed europee per sostenere l'efficacia militare in tempi rapidi;</w:t>
      </w:r>
    </w:p>
    <w:p w:rsidR="00A41F60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toba" w:eastAsia="Cortoba" w:hAnsi="Cortoba" w:cs="Cortoba"/>
          <w:b/>
          <w:bCs/>
          <w:color w:val="000000"/>
          <w:sz w:val="24"/>
          <w:szCs w:val="24"/>
        </w:rPr>
      </w:pPr>
    </w:p>
    <w:p w:rsidR="00892191" w:rsidRPr="00A41F60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sebbene la sicurezza sia </w:t>
      </w:r>
      <w:r w:rsidR="00776AB2">
        <w:rPr>
          <w:rFonts w:ascii="Cortoba" w:eastAsia="Cortoba" w:hAnsi="Cortoba" w:cs="Cortoba"/>
          <w:color w:val="000000"/>
          <w:sz w:val="24"/>
          <w:szCs w:val="24"/>
        </w:rPr>
        <w:t>da perseguire su tutti i fronti principalmente diplomatici</w:t>
      </w:r>
      <w:r>
        <w:rPr>
          <w:rFonts w:ascii="Cortoba" w:eastAsia="Cortoba" w:hAnsi="Cortoba" w:cs="Cortoba"/>
          <w:color w:val="000000"/>
          <w:sz w:val="24"/>
          <w:szCs w:val="24"/>
        </w:rPr>
        <w:t xml:space="preserve">, </w:t>
      </w:r>
      <w:r w:rsidRPr="00A41F60">
        <w:rPr>
          <w:rFonts w:ascii="Cortoba" w:eastAsia="Cortoba" w:hAnsi="Cortoba" w:cs="Cortoba"/>
          <w:b/>
          <w:color w:val="000000"/>
          <w:sz w:val="24"/>
          <w:szCs w:val="24"/>
        </w:rPr>
        <w:t>la crescente spesa per la difesa solleva interrogativi sul bilanciamento tra investimenti in armamenti e risorse destinate a scopi pacifici, sociali e di sviluppo</w:t>
      </w:r>
      <w:r w:rsidR="00CA0723">
        <w:rPr>
          <w:rFonts w:ascii="Cortoba" w:eastAsia="Cortoba" w:hAnsi="Cortoba" w:cs="Cortoba"/>
          <w:b/>
          <w:color w:val="000000"/>
          <w:sz w:val="24"/>
          <w:szCs w:val="24"/>
        </w:rPr>
        <w:t>;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ortoba" w:eastAsia="Cortoba" w:hAnsi="Cortoba" w:cs="Cortoba"/>
          <w:color w:val="000000"/>
        </w:rPr>
      </w:pPr>
    </w:p>
    <w:p w:rsidR="00892191" w:rsidRDefault="00A41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>In un contesto di crescente militarizzazione, è fondamentale che an</w:t>
      </w:r>
      <w:bookmarkStart w:id="0" w:name="_GoBack"/>
      <w:bookmarkEnd w:id="0"/>
      <w:r>
        <w:rPr>
          <w:rFonts w:ascii="Cortoba" w:eastAsia="Cortoba" w:hAnsi="Cortoba" w:cs="Cortoba"/>
          <w:color w:val="000000"/>
          <w:sz w:val="24"/>
          <w:szCs w:val="24"/>
        </w:rPr>
        <w:t>che a</w:t>
      </w:r>
      <w:r>
        <w:rPr>
          <w:rFonts w:ascii="Cortoba" w:eastAsia="Cortoba" w:hAnsi="Cortoba" w:cs="Cortoba"/>
          <w:color w:val="000000"/>
          <w:sz w:val="24"/>
          <w:szCs w:val="24"/>
          <w:u w:val="single"/>
        </w:rPr>
        <w:t xml:space="preserve"> livello locale si promuovano valori di pace, cooperazione internazionale, giustizia e solidarietà tra i popoli.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ortoba" w:eastAsia="Cortoba" w:hAnsi="Cortoba" w:cs="Cortoba"/>
          <w:b/>
          <w:color w:val="000000"/>
          <w:sz w:val="24"/>
          <w:szCs w:val="24"/>
        </w:rPr>
        <w:t>Considerato che: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  <w:sz w:val="24"/>
          <w:szCs w:val="24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>Ferrara ha sempre rappresentato un luogo di cultura, convivenza e rispetto per i diritti umani, valori che devono continuare a caratterizzare il nostro impegno civico e politico</w:t>
      </w:r>
      <w:r w:rsidR="004A08FF">
        <w:rPr>
          <w:rFonts w:ascii="Cortoba" w:eastAsia="Cortoba" w:hAnsi="Cortoba" w:cs="Cortoba"/>
          <w:color w:val="000000"/>
          <w:sz w:val="24"/>
          <w:szCs w:val="24"/>
        </w:rPr>
        <w:t xml:space="preserve">, </w:t>
      </w:r>
      <w:r w:rsidR="004A08FF" w:rsidRPr="00A41F60">
        <w:rPr>
          <w:rFonts w:ascii="Cortoba" w:eastAsia="Cortoba" w:hAnsi="Cortoba" w:cs="Cortoba"/>
          <w:color w:val="000000"/>
          <w:sz w:val="24"/>
          <w:szCs w:val="24"/>
        </w:rPr>
        <w:t>tanto che</w:t>
      </w:r>
      <w:r w:rsidR="004A08FF">
        <w:rPr>
          <w:rFonts w:ascii="Cortoba" w:eastAsia="Cortoba" w:hAnsi="Cortoba" w:cs="Cortoba"/>
          <w:color w:val="000000"/>
          <w:sz w:val="24"/>
          <w:szCs w:val="24"/>
        </w:rPr>
        <w:t xml:space="preserve"> al comma b) </w:t>
      </w:r>
      <w:r w:rsidR="004A08FF" w:rsidRPr="00A41F60">
        <w:rPr>
          <w:rFonts w:ascii="Cortoba" w:eastAsia="Cortoba" w:hAnsi="Cortoba" w:cs="Cortoba"/>
          <w:b/>
          <w:color w:val="000000"/>
          <w:sz w:val="24"/>
          <w:szCs w:val="24"/>
        </w:rPr>
        <w:t>dell’art .4 dello Statuto</w:t>
      </w:r>
      <w:r w:rsidR="004A08FF">
        <w:rPr>
          <w:rFonts w:ascii="Cortoba" w:eastAsia="Cortoba" w:hAnsi="Cortoba" w:cs="Cortoba"/>
          <w:color w:val="000000"/>
          <w:sz w:val="24"/>
          <w:szCs w:val="24"/>
        </w:rPr>
        <w:t xml:space="preserve"> “</w:t>
      </w:r>
      <w:r w:rsidR="004A08FF" w:rsidRPr="00A41F60">
        <w:rPr>
          <w:rFonts w:ascii="Cortoba" w:eastAsia="Cortoba" w:hAnsi="Cortoba" w:cs="Cortoba"/>
          <w:b/>
          <w:color w:val="000000"/>
          <w:sz w:val="24"/>
          <w:szCs w:val="24"/>
        </w:rPr>
        <w:t>individua nella pace  un bene essenziale per tutti i popoli e indica nel rispetto rigoroso dei diritti democratici, politici e umani la condizione indispensabile atta a preservarla</w:t>
      </w:r>
      <w:r w:rsidR="004A08FF">
        <w:rPr>
          <w:rFonts w:ascii="Cortoba" w:eastAsia="Cortoba" w:hAnsi="Cortoba" w:cs="Cortoba"/>
          <w:color w:val="000000"/>
          <w:sz w:val="24"/>
          <w:szCs w:val="24"/>
        </w:rPr>
        <w:t>; a questo fine  promuove e divulga  iniziative culturali di ricerca, di educazione e di informazione  tese a fare del territorio comunale  un luogo di pace che sappia  favorire forme concrete di cooperazione internazionale, anche con le Associazioni che promuovono i valori della pace e della solidarietà internazionale</w:t>
      </w:r>
      <w:r>
        <w:rPr>
          <w:rFonts w:ascii="Cortoba" w:eastAsia="Cortoba" w:hAnsi="Cortoba" w:cs="Cortoba"/>
          <w:color w:val="000000"/>
          <w:sz w:val="24"/>
          <w:szCs w:val="24"/>
        </w:rPr>
        <w:t>;</w:t>
      </w:r>
    </w:p>
    <w:p w:rsidR="004A08FF" w:rsidRDefault="004A08FF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892191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  <w:sz w:val="24"/>
          <w:szCs w:val="24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lastRenderedPageBreak/>
        <w:t xml:space="preserve">il Consiglio Comunale ha </w:t>
      </w:r>
      <w:r w:rsidR="004A08FF">
        <w:rPr>
          <w:rFonts w:ascii="Cortoba" w:eastAsia="Cortoba" w:hAnsi="Cortoba" w:cs="Cortoba"/>
          <w:color w:val="000000"/>
          <w:sz w:val="24"/>
          <w:szCs w:val="24"/>
        </w:rPr>
        <w:t xml:space="preserve">dunque </w:t>
      </w:r>
      <w:r>
        <w:rPr>
          <w:rFonts w:ascii="Cortoba" w:eastAsia="Cortoba" w:hAnsi="Cortoba" w:cs="Cortoba"/>
          <w:color w:val="000000"/>
          <w:sz w:val="24"/>
          <w:szCs w:val="24"/>
        </w:rPr>
        <w:t>il dovere di promuovere la pace, favorendo iniziative che informino, sensibilizzino e coinvolgano i cittadini sui temi della nonviolenza, della diplomazia e della cooperazione internazionale;</w:t>
      </w:r>
    </w:p>
    <w:p w:rsidR="00CA0723" w:rsidRDefault="00CA0723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  <w:sz w:val="24"/>
          <w:szCs w:val="24"/>
        </w:rPr>
      </w:pPr>
    </w:p>
    <w:p w:rsidR="00892191" w:rsidRDefault="00A41F60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  <w:sz w:val="24"/>
          <w:szCs w:val="24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>l'impegno per la pace non è solo un valore universale, ma una necessità concreta per garantire un futuro stabile alle nuove generazioni.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ortoba" w:eastAsia="Cortoba" w:hAnsi="Cortoba" w:cs="Cortoba"/>
          <w:color w:val="000000"/>
        </w:rPr>
      </w:pPr>
    </w:p>
    <w:p w:rsidR="00892191" w:rsidRPr="00776AB2" w:rsidRDefault="00776AB2" w:rsidP="00776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toba" w:eastAsia="Cortoba" w:hAnsi="Cortoba" w:cs="Cortoba"/>
          <w:b/>
          <w:bCs/>
          <w:color w:val="000000"/>
        </w:rPr>
      </w:pPr>
      <w:r w:rsidRPr="00776AB2">
        <w:rPr>
          <w:rFonts w:ascii="Cortoba" w:eastAsia="Cortoba" w:hAnsi="Cortoba" w:cs="Cortoba"/>
          <w:b/>
          <w:bCs/>
          <w:color w:val="000000"/>
          <w:sz w:val="24"/>
          <w:szCs w:val="24"/>
        </w:rPr>
        <w:t>Per le motivazioni sopra esposte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A41F60" w:rsidP="00CA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ortoba" w:eastAsia="Cortoba" w:hAnsi="Cortoba" w:cs="Cortoba"/>
          <w:b/>
          <w:color w:val="000000"/>
          <w:sz w:val="24"/>
          <w:szCs w:val="24"/>
        </w:rPr>
        <w:t>IL CONSIGLIO COMUNALE DI FERRARA IMPEGNA IL SINDACO E LA GIUNTA A: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A41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Dichiarare Ferrara </w:t>
      </w:r>
      <w:r>
        <w:rPr>
          <w:rFonts w:ascii="Cortoba" w:eastAsia="Cortoba" w:hAnsi="Cortoba" w:cs="Cortoba"/>
          <w:b/>
          <w:color w:val="000000"/>
          <w:sz w:val="24"/>
          <w:szCs w:val="24"/>
        </w:rPr>
        <w:t>"Città di Pace"</w:t>
      </w:r>
      <w:r>
        <w:rPr>
          <w:rFonts w:ascii="Cortoba" w:eastAsia="Cortoba" w:hAnsi="Cortoba" w:cs="Cortoba"/>
          <w:color w:val="000000"/>
          <w:sz w:val="24"/>
          <w:szCs w:val="24"/>
        </w:rPr>
        <w:t>, sottolineando l'importanza di costruire una comunità aperta al dialogo e al rispetto reciproco, in linea con la Costituzione italiana e i principi sanciti dalla Carta delle Nazioni Unite;</w:t>
      </w:r>
    </w:p>
    <w:p w:rsidR="00892191" w:rsidRDefault="00A41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>Promuovere iniziative culturali e di sensibilizzazione, come convegni, incontri e mostre, che trattino tematiche legate alla pace, alla diplomazia e alla cooperazione tra i popoli, coinvolgendo scuole, università, associazioni e cittadini;</w:t>
      </w:r>
    </w:p>
    <w:p w:rsidR="00892191" w:rsidRDefault="00A41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Collaborare con altre città e realtà locali, per sviluppare una rete di comuni impegnati in </w:t>
      </w:r>
      <w:r w:rsidRPr="004A08FF">
        <w:rPr>
          <w:rFonts w:ascii="Cortoba" w:eastAsia="Cortoba" w:hAnsi="Cortoba" w:cs="Cortoba"/>
          <w:b/>
          <w:color w:val="000000"/>
          <w:sz w:val="24"/>
          <w:szCs w:val="24"/>
        </w:rPr>
        <w:t>azioni concrete di disarmo e risoluzione pacifica dei conflitti</w:t>
      </w:r>
      <w:r>
        <w:rPr>
          <w:rFonts w:ascii="Cortoba" w:eastAsia="Cortoba" w:hAnsi="Cortoba" w:cs="Cortoba"/>
          <w:color w:val="000000"/>
          <w:sz w:val="24"/>
          <w:szCs w:val="24"/>
        </w:rPr>
        <w:t>, anche a livello internazionale;</w:t>
      </w:r>
    </w:p>
    <w:p w:rsidR="00892191" w:rsidRDefault="00A41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>Riconoscere l'importanza di un impegno per la giustizia sociale e ambientale, che veda Ferrara come punto di riferimento per una cittadinanza attiva e responsabile;</w:t>
      </w:r>
    </w:p>
    <w:p w:rsidR="00776AB2" w:rsidRPr="00776AB2" w:rsidRDefault="00A41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Sostenere progetti di pace e di educazione alla nonviolenza nelle scuole e nelle università, promuovendo l'adozione di programmi di educazione alla pace. </w:t>
      </w:r>
    </w:p>
    <w:p w:rsidR="00892191" w:rsidRDefault="00776A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>Delegittimare la retorica bellica come soluzione in quanto estremamente pericolos</w:t>
      </w:r>
      <w:r w:rsidR="004A08FF">
        <w:rPr>
          <w:rFonts w:ascii="Cortoba" w:eastAsia="Cortoba" w:hAnsi="Cortoba" w:cs="Cortoba"/>
          <w:color w:val="000000"/>
          <w:sz w:val="24"/>
          <w:szCs w:val="24"/>
        </w:rPr>
        <w:t>a</w:t>
      </w:r>
      <w:r>
        <w:rPr>
          <w:rFonts w:ascii="Cortoba" w:eastAsia="Cortoba" w:hAnsi="Cortoba" w:cs="Cortoba"/>
          <w:color w:val="000000"/>
          <w:sz w:val="24"/>
          <w:szCs w:val="24"/>
        </w:rPr>
        <w:t>, poiché può trasformare i conflitti in realtà incontrollabili e devastanti;</w:t>
      </w:r>
    </w:p>
    <w:p w:rsidR="00A41F60" w:rsidRPr="00A41F60" w:rsidRDefault="00A41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Invitare le istituzioni locali ad unirsi a questo compito, affinché Ferrara diventi un esempio di </w:t>
      </w:r>
      <w:r w:rsidRPr="00776AB2">
        <w:rPr>
          <w:rFonts w:ascii="Cortoba" w:eastAsia="Cortoba" w:hAnsi="Cortoba" w:cs="Cortoba"/>
          <w:b/>
          <w:bCs/>
          <w:color w:val="000000"/>
          <w:sz w:val="24"/>
          <w:szCs w:val="24"/>
        </w:rPr>
        <w:t>città impegnata nella promozione della pace e della solidarietà globale</w:t>
      </w:r>
      <w:r>
        <w:rPr>
          <w:rFonts w:ascii="Cortoba" w:eastAsia="Cortoba" w:hAnsi="Cortoba" w:cs="Cortoba"/>
          <w:color w:val="000000"/>
          <w:sz w:val="24"/>
          <w:szCs w:val="24"/>
        </w:rPr>
        <w:t xml:space="preserve">, contro tutte le forme di violenza e conflitto. </w:t>
      </w:r>
    </w:p>
    <w:p w:rsidR="00A41F60" w:rsidRPr="00A41F60" w:rsidRDefault="00A41F60" w:rsidP="00A41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</w:p>
    <w:p w:rsidR="00A41F60" w:rsidRPr="00A41F60" w:rsidRDefault="00A41F60" w:rsidP="00CA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2" w:firstLine="2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Gruppo </w:t>
      </w:r>
      <w:r w:rsidR="00CA0723">
        <w:rPr>
          <w:rFonts w:ascii="Cortoba" w:eastAsia="Cortoba" w:hAnsi="Cortoba" w:cs="Cortoba"/>
          <w:color w:val="000000"/>
          <w:sz w:val="24"/>
          <w:szCs w:val="24"/>
        </w:rPr>
        <w:t xml:space="preserve">Consiliare </w:t>
      </w:r>
      <w:r>
        <w:rPr>
          <w:rFonts w:ascii="Cortoba" w:eastAsia="Cortoba" w:hAnsi="Cortoba" w:cs="Cortoba"/>
          <w:color w:val="000000"/>
          <w:sz w:val="24"/>
          <w:szCs w:val="24"/>
        </w:rPr>
        <w:t>M</w:t>
      </w:r>
      <w:r w:rsidR="00CA0723">
        <w:rPr>
          <w:rFonts w:ascii="Cortoba" w:eastAsia="Cortoba" w:hAnsi="Cortoba" w:cs="Cortoba"/>
          <w:color w:val="000000"/>
          <w:sz w:val="24"/>
          <w:szCs w:val="24"/>
        </w:rPr>
        <w:t>ovimento 5 Stelle</w:t>
      </w:r>
    </w:p>
    <w:p w:rsidR="00892191" w:rsidRDefault="00CA0723" w:rsidP="00CA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24" w:firstLine="4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ortoba" w:eastAsia="Cortoba" w:hAnsi="Cortoba" w:cs="Cortoba"/>
          <w:color w:val="000000"/>
          <w:sz w:val="24"/>
          <w:szCs w:val="24"/>
        </w:rPr>
        <w:t xml:space="preserve">Cons. </w:t>
      </w:r>
      <w:r w:rsidR="00A41F60">
        <w:rPr>
          <w:rFonts w:ascii="Cortoba" w:eastAsia="Cortoba" w:hAnsi="Cortoba" w:cs="Cortoba"/>
          <w:color w:val="000000"/>
          <w:sz w:val="24"/>
          <w:szCs w:val="24"/>
        </w:rPr>
        <w:t>Marzia Marchi</w:t>
      </w: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b/>
          <w:color w:val="000000"/>
          <w:sz w:val="24"/>
          <w:szCs w:val="24"/>
        </w:rPr>
      </w:pPr>
    </w:p>
    <w:p w:rsidR="00892191" w:rsidRDefault="00892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toba" w:eastAsia="Cortoba" w:hAnsi="Cortoba" w:cs="Cortoba"/>
          <w:color w:val="000000"/>
        </w:rPr>
      </w:pPr>
    </w:p>
    <w:p w:rsidR="00892191" w:rsidRDefault="00892191">
      <w:pPr>
        <w:rPr>
          <w:rFonts w:ascii="Cortoba" w:eastAsia="Cortoba" w:hAnsi="Cortoba" w:cs="Cortoba"/>
          <w:sz w:val="24"/>
          <w:szCs w:val="24"/>
        </w:rPr>
      </w:pPr>
    </w:p>
    <w:p w:rsidR="00892191" w:rsidRDefault="00892191">
      <w:pPr>
        <w:rPr>
          <w:rFonts w:ascii="Cortoba" w:eastAsia="Cortoba" w:hAnsi="Cortoba" w:cs="Cortoba"/>
        </w:rPr>
      </w:pPr>
    </w:p>
    <w:sectPr w:rsidR="00892191" w:rsidSect="00776AB2">
      <w:pgSz w:w="11906" w:h="16838"/>
      <w:pgMar w:top="955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toba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D43"/>
    <w:multiLevelType w:val="multilevel"/>
    <w:tmpl w:val="81F2962C"/>
    <w:lvl w:ilvl="0">
      <w:start w:val="1"/>
      <w:numFmt w:val="decimal"/>
      <w:lvlText w:val="%1."/>
      <w:lvlJc w:val="left"/>
      <w:pPr>
        <w:ind w:left="502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8"/>
        <w:szCs w:val="18"/>
      </w:rPr>
    </w:lvl>
  </w:abstractNum>
  <w:abstractNum w:abstractNumId="1">
    <w:nsid w:val="36D426BB"/>
    <w:multiLevelType w:val="multilevel"/>
    <w:tmpl w:val="37F4D32E"/>
    <w:lvl w:ilvl="0">
      <w:start w:val="1"/>
      <w:numFmt w:val="bullet"/>
      <w:lvlText w:val="◆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◆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◆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B6F21B6"/>
    <w:multiLevelType w:val="multilevel"/>
    <w:tmpl w:val="D9A42228"/>
    <w:lvl w:ilvl="0">
      <w:start w:val="1"/>
      <w:numFmt w:val="bullet"/>
      <w:lvlText w:val="◆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◆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◆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892191"/>
    <w:rsid w:val="004A08FF"/>
    <w:rsid w:val="00755AC0"/>
    <w:rsid w:val="00776AB2"/>
    <w:rsid w:val="00892191"/>
    <w:rsid w:val="008D3BF3"/>
    <w:rsid w:val="009B5400"/>
    <w:rsid w:val="00A41F60"/>
    <w:rsid w:val="00AB51C4"/>
    <w:rsid w:val="00C75675"/>
    <w:rsid w:val="00C9178A"/>
    <w:rsid w:val="00CA0723"/>
    <w:rsid w:val="00CB2F5E"/>
    <w:rsid w:val="00EB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AC0"/>
  </w:style>
  <w:style w:type="paragraph" w:styleId="Titolo1">
    <w:name w:val="heading 1"/>
    <w:basedOn w:val="Normale"/>
    <w:next w:val="Normale"/>
    <w:uiPriority w:val="9"/>
    <w:qFormat/>
    <w:rsid w:val="00755A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55A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55A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55AC0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55AC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55A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55A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55AC0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rsid w:val="00755A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Marchi</dc:creator>
  <cp:lastModifiedBy>r.bui</cp:lastModifiedBy>
  <cp:revision>7</cp:revision>
  <dcterms:created xsi:type="dcterms:W3CDTF">2025-03-25T18:27:00Z</dcterms:created>
  <dcterms:modified xsi:type="dcterms:W3CDTF">2025-03-27T07:32:00Z</dcterms:modified>
</cp:coreProperties>
</file>