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702" w:rsidRDefault="00634702" w:rsidP="00C36E78">
      <w:pPr>
        <w:spacing w:after="0" w:line="240" w:lineRule="auto"/>
        <w:ind w:left="567" w:right="566"/>
        <w:jc w:val="center"/>
        <w:rPr>
          <w:rFonts w:ascii="Arial" w:hAnsi="Arial" w:cs="Arial"/>
          <w:b/>
          <w:sz w:val="20"/>
          <w:szCs w:val="20"/>
        </w:rPr>
      </w:pPr>
    </w:p>
    <w:p w:rsidR="00E00C19" w:rsidRDefault="00634702" w:rsidP="00C36E78">
      <w:pPr>
        <w:spacing w:after="0" w:line="240" w:lineRule="auto"/>
        <w:ind w:left="567" w:right="566"/>
        <w:jc w:val="center"/>
        <w:rPr>
          <w:rFonts w:ascii="Arial" w:hAnsi="Arial" w:cs="Arial"/>
          <w:b/>
          <w:sz w:val="20"/>
          <w:szCs w:val="20"/>
        </w:rPr>
      </w:pPr>
      <w:r w:rsidRPr="00634702">
        <w:rPr>
          <w:rFonts w:ascii="Arial" w:hAnsi="Arial" w:cs="Arial"/>
          <w:b/>
          <w:sz w:val="20"/>
          <w:szCs w:val="20"/>
        </w:rPr>
        <w:t>INVITO A MANIFESTARE INTERESSE</w:t>
      </w:r>
    </w:p>
    <w:p w:rsidR="00E00C19" w:rsidRDefault="00E00C19" w:rsidP="00C36E78">
      <w:pPr>
        <w:spacing w:after="0" w:line="240" w:lineRule="auto"/>
        <w:ind w:left="567" w:right="566"/>
        <w:jc w:val="center"/>
        <w:rPr>
          <w:rFonts w:ascii="Arial" w:hAnsi="Arial" w:cs="Arial"/>
          <w:b/>
          <w:sz w:val="20"/>
          <w:szCs w:val="20"/>
        </w:rPr>
      </w:pPr>
    </w:p>
    <w:p w:rsidR="00BE75BD" w:rsidRDefault="00A171AD" w:rsidP="00C36E78">
      <w:pPr>
        <w:spacing w:line="240" w:lineRule="auto"/>
        <w:ind w:left="567" w:right="566"/>
        <w:jc w:val="both"/>
        <w:rPr>
          <w:rFonts w:ascii="Arial" w:hAnsi="Arial" w:cs="Arial"/>
          <w:b/>
          <w:sz w:val="20"/>
          <w:szCs w:val="20"/>
        </w:rPr>
      </w:pPr>
      <w:r w:rsidRPr="00A171AD">
        <w:rPr>
          <w:rFonts w:ascii="Arial" w:hAnsi="Arial" w:cs="Arial"/>
          <w:b/>
          <w:sz w:val="20"/>
          <w:szCs w:val="20"/>
        </w:rPr>
        <w:t xml:space="preserve">AVVISO PUBBLICO ESPLORATIVO PER L’ACQUISIZIONE </w:t>
      </w:r>
      <w:proofErr w:type="spellStart"/>
      <w:r w:rsidRPr="00A171AD">
        <w:rPr>
          <w:rFonts w:ascii="Arial" w:hAnsi="Arial" w:cs="Arial"/>
          <w:b/>
          <w:sz w:val="20"/>
          <w:szCs w:val="20"/>
        </w:rPr>
        <w:t>DI</w:t>
      </w:r>
      <w:proofErr w:type="spellEnd"/>
      <w:r w:rsidRPr="00A171AD">
        <w:rPr>
          <w:rFonts w:ascii="Arial" w:hAnsi="Arial" w:cs="Arial"/>
          <w:b/>
          <w:sz w:val="20"/>
          <w:szCs w:val="20"/>
        </w:rPr>
        <w:t xml:space="preserve"> MANIFESTAZIONI </w:t>
      </w:r>
      <w:proofErr w:type="spellStart"/>
      <w:r w:rsidRPr="00A171AD">
        <w:rPr>
          <w:rFonts w:ascii="Arial" w:hAnsi="Arial" w:cs="Arial"/>
          <w:b/>
          <w:sz w:val="20"/>
          <w:szCs w:val="20"/>
        </w:rPr>
        <w:t>DI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</w:t>
      </w:r>
      <w:r w:rsidRPr="00A171AD">
        <w:rPr>
          <w:rFonts w:ascii="Arial" w:hAnsi="Arial" w:cs="Arial"/>
          <w:b/>
          <w:sz w:val="20"/>
          <w:szCs w:val="20"/>
        </w:rPr>
        <w:t>INTERESSE PER LA CONCESSIONE IN USO AI FINI DELLA VALORIZZAZIONE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A171AD">
        <w:rPr>
          <w:rFonts w:ascii="Arial" w:hAnsi="Arial" w:cs="Arial"/>
          <w:b/>
          <w:sz w:val="20"/>
          <w:szCs w:val="20"/>
        </w:rPr>
        <w:t>DEL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A171AD">
        <w:rPr>
          <w:rFonts w:ascii="Arial" w:hAnsi="Arial" w:cs="Arial"/>
          <w:b/>
          <w:sz w:val="20"/>
          <w:szCs w:val="20"/>
        </w:rPr>
        <w:t>COMPLESSO IMMOBILIARE “CASA DELL’ORTOLANO”, SITO NEL VALLO DELLE MURA CITTADINE, ALLA VIA BOLOGNA 1/G.</w:t>
      </w:r>
    </w:p>
    <w:p w:rsidR="00D148CD" w:rsidRDefault="00D148CD" w:rsidP="00D148CD">
      <w:pPr>
        <w:spacing w:after="0" w:line="240" w:lineRule="auto"/>
        <w:ind w:left="567" w:right="566"/>
        <w:jc w:val="center"/>
        <w:rPr>
          <w:rFonts w:ascii="Arial" w:hAnsi="Arial" w:cs="Arial"/>
          <w:b/>
          <w:sz w:val="32"/>
          <w:szCs w:val="32"/>
        </w:rPr>
      </w:pPr>
    </w:p>
    <w:p w:rsidR="00D148CD" w:rsidRPr="00D148CD" w:rsidRDefault="00D148CD" w:rsidP="00D148CD">
      <w:pPr>
        <w:spacing w:after="0" w:line="240" w:lineRule="auto"/>
        <w:ind w:left="567" w:right="566"/>
        <w:jc w:val="center"/>
        <w:rPr>
          <w:rFonts w:ascii="Arial" w:hAnsi="Arial" w:cs="Arial"/>
          <w:sz w:val="20"/>
          <w:szCs w:val="20"/>
        </w:rPr>
      </w:pPr>
    </w:p>
    <w:p w:rsidR="009F7F1C" w:rsidRPr="00E23DBB" w:rsidRDefault="009F7F1C" w:rsidP="00D148CD">
      <w:pPr>
        <w:shd w:val="clear" w:color="auto" w:fill="D9D9D9" w:themeFill="background1" w:themeFillShade="D9"/>
        <w:spacing w:after="0" w:line="240" w:lineRule="auto"/>
        <w:ind w:left="567" w:right="566"/>
        <w:jc w:val="center"/>
        <w:rPr>
          <w:rFonts w:ascii="Arial" w:hAnsi="Arial" w:cs="Arial"/>
          <w:b/>
          <w:sz w:val="20"/>
          <w:szCs w:val="20"/>
        </w:rPr>
      </w:pPr>
    </w:p>
    <w:p w:rsidR="00D148CD" w:rsidRPr="00D148CD" w:rsidRDefault="004D2F07" w:rsidP="00D148CD">
      <w:pPr>
        <w:shd w:val="clear" w:color="auto" w:fill="D9D9D9" w:themeFill="background1" w:themeFillShade="D9"/>
        <w:spacing w:after="0" w:line="240" w:lineRule="auto"/>
        <w:ind w:left="567" w:right="566"/>
        <w:jc w:val="center"/>
        <w:rPr>
          <w:rFonts w:ascii="Arial" w:hAnsi="Arial" w:cs="Arial"/>
          <w:sz w:val="32"/>
          <w:szCs w:val="32"/>
        </w:rPr>
      </w:pPr>
      <w:r w:rsidRPr="00D148CD">
        <w:rPr>
          <w:rFonts w:ascii="Arial" w:hAnsi="Arial" w:cs="Arial"/>
          <w:b/>
          <w:sz w:val="32"/>
          <w:szCs w:val="32"/>
        </w:rPr>
        <w:t xml:space="preserve">Allegato </w:t>
      </w:r>
      <w:r w:rsidR="00F65C72">
        <w:rPr>
          <w:rFonts w:ascii="Arial" w:hAnsi="Arial" w:cs="Arial"/>
          <w:b/>
          <w:sz w:val="32"/>
          <w:szCs w:val="32"/>
        </w:rPr>
        <w:t>C</w:t>
      </w:r>
    </w:p>
    <w:p w:rsidR="004D2F07" w:rsidRPr="00E23DBB" w:rsidRDefault="00F65C72" w:rsidP="00E23DBB">
      <w:pPr>
        <w:shd w:val="clear" w:color="auto" w:fill="D9D9D9" w:themeFill="background1" w:themeFillShade="D9"/>
        <w:spacing w:after="0" w:line="240" w:lineRule="auto"/>
        <w:ind w:left="567" w:right="566"/>
        <w:jc w:val="center"/>
        <w:rPr>
          <w:rFonts w:ascii="Arial" w:hAnsi="Arial" w:cs="Arial"/>
          <w:sz w:val="20"/>
          <w:szCs w:val="20"/>
        </w:rPr>
      </w:pPr>
      <w:r w:rsidRPr="00E23DBB">
        <w:rPr>
          <w:rFonts w:ascii="Arial" w:hAnsi="Arial" w:cs="Arial"/>
          <w:sz w:val="20"/>
          <w:szCs w:val="20"/>
        </w:rPr>
        <w:t>INFORMATIVA PER IL TRATTAMENTO DEI DATI PERSONALI AI SENSI DELL’ART. 13 DEL REGOLAMENTO (UE) 2016/679</w:t>
      </w:r>
    </w:p>
    <w:p w:rsidR="00F65C72" w:rsidRPr="00E23DBB" w:rsidRDefault="00F65C72" w:rsidP="00D148CD">
      <w:pPr>
        <w:shd w:val="clear" w:color="auto" w:fill="D9D9D9" w:themeFill="background1" w:themeFillShade="D9"/>
        <w:spacing w:after="0" w:line="240" w:lineRule="auto"/>
        <w:ind w:left="567" w:right="566"/>
        <w:jc w:val="center"/>
        <w:rPr>
          <w:rFonts w:ascii="Arial" w:hAnsi="Arial" w:cs="Arial"/>
          <w:sz w:val="20"/>
          <w:szCs w:val="20"/>
        </w:rPr>
      </w:pPr>
    </w:p>
    <w:p w:rsidR="00B720C7" w:rsidRDefault="00B720C7" w:rsidP="00C36E78">
      <w:pPr>
        <w:spacing w:after="0" w:line="240" w:lineRule="auto"/>
        <w:ind w:left="567" w:right="566"/>
        <w:jc w:val="center"/>
        <w:rPr>
          <w:rFonts w:ascii="Arial" w:hAnsi="Arial" w:cs="Arial"/>
          <w:b/>
          <w:sz w:val="20"/>
          <w:szCs w:val="20"/>
        </w:rPr>
      </w:pPr>
    </w:p>
    <w:p w:rsidR="00F65C72" w:rsidRPr="00921ED2" w:rsidRDefault="00F65C72" w:rsidP="00F65C72">
      <w:pPr>
        <w:spacing w:line="240" w:lineRule="auto"/>
        <w:ind w:left="567" w:right="56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 presente informativa ha lo</w:t>
      </w:r>
      <w:r w:rsidRPr="00921ED2">
        <w:rPr>
          <w:rFonts w:ascii="Arial" w:hAnsi="Arial" w:cs="Arial"/>
          <w:sz w:val="20"/>
          <w:szCs w:val="20"/>
        </w:rPr>
        <w:t xml:space="preserve"> scopo di informare l’interessato su come vengono utilizzati i dati che lo riguardano nell’ambito della seguente o delle seguenti attività di trattamento:</w:t>
      </w:r>
    </w:p>
    <w:tbl>
      <w:tblPr>
        <w:tblW w:w="4316" w:type="pct"/>
        <w:tblInd w:w="675" w:type="dxa"/>
        <w:tblBorders>
          <w:top w:val="single" w:sz="5" w:space="0" w:color="auto"/>
          <w:left w:val="single" w:sz="5" w:space="0" w:color="auto"/>
          <w:bottom w:val="single" w:sz="5" w:space="0" w:color="auto"/>
          <w:right w:val="single" w:sz="5" w:space="0" w:color="auto"/>
          <w:insideH w:val="single" w:sz="5" w:space="0" w:color="auto"/>
          <w:insideV w:val="single" w:sz="5" w:space="0" w:color="auto"/>
        </w:tblBorders>
        <w:tblLook w:val="04A0"/>
      </w:tblPr>
      <w:tblGrid>
        <w:gridCol w:w="8506"/>
      </w:tblGrid>
      <w:tr w:rsidR="00F65C72" w:rsidRPr="005C2DC9" w:rsidTr="004106A3">
        <w:trPr>
          <w:cantSplit/>
          <w:trHeight w:val="300"/>
        </w:trPr>
        <w:tc>
          <w:tcPr>
            <w:tcW w:w="8505" w:type="dxa"/>
            <w:shd w:val="clear" w:color="auto" w:fill="A1CFE0"/>
            <w:vAlign w:val="center"/>
          </w:tcPr>
          <w:p w:rsidR="00F65C72" w:rsidRPr="005C2DC9" w:rsidRDefault="00F65C72" w:rsidP="004106A3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b/>
                <w:bCs/>
                <w:sz w:val="16"/>
                <w:szCs w:val="16"/>
              </w:rPr>
              <w:t>Trattamenti</w:t>
            </w:r>
          </w:p>
        </w:tc>
      </w:tr>
      <w:tr w:rsidR="00F65C72" w:rsidRPr="005C2DC9" w:rsidTr="004106A3">
        <w:trPr>
          <w:cantSplit/>
          <w:trHeight w:val="300"/>
        </w:trPr>
        <w:tc>
          <w:tcPr>
            <w:tcW w:w="8505" w:type="dxa"/>
            <w:vAlign w:val="center"/>
          </w:tcPr>
          <w:p w:rsidR="00F65C72" w:rsidRPr="005C2DC9" w:rsidRDefault="00F65C72" w:rsidP="004106A3">
            <w:pPr>
              <w:pStyle w:val="Corpodeltesto"/>
              <w:jc w:val="both"/>
              <w:rPr>
                <w:sz w:val="16"/>
                <w:szCs w:val="16"/>
              </w:rPr>
            </w:pPr>
            <w:r w:rsidRPr="005C2DC9">
              <w:rPr>
                <w:sz w:val="16"/>
                <w:szCs w:val="16"/>
              </w:rPr>
              <w:t xml:space="preserve">INVITO A MANIFESTARE INTERESSE - </w:t>
            </w:r>
            <w:r w:rsidRPr="00921ED2">
              <w:rPr>
                <w:sz w:val="16"/>
                <w:szCs w:val="16"/>
              </w:rPr>
              <w:t xml:space="preserve">AVVISO PUBBLICO ESPLORATIVO PER L’ACQUISIZIONE </w:t>
            </w:r>
            <w:proofErr w:type="spellStart"/>
            <w:r w:rsidRPr="00921ED2">
              <w:rPr>
                <w:sz w:val="16"/>
                <w:szCs w:val="16"/>
              </w:rPr>
              <w:t>DI</w:t>
            </w:r>
            <w:proofErr w:type="spellEnd"/>
            <w:r w:rsidRPr="00921ED2">
              <w:rPr>
                <w:sz w:val="16"/>
                <w:szCs w:val="16"/>
              </w:rPr>
              <w:t xml:space="preserve"> MANIFESTAZIONI </w:t>
            </w:r>
            <w:proofErr w:type="spellStart"/>
            <w:r w:rsidRPr="00921ED2">
              <w:rPr>
                <w:sz w:val="16"/>
                <w:szCs w:val="16"/>
              </w:rPr>
              <w:t>DI</w:t>
            </w:r>
            <w:proofErr w:type="spellEnd"/>
            <w:r w:rsidRPr="00921ED2">
              <w:rPr>
                <w:sz w:val="16"/>
                <w:szCs w:val="16"/>
              </w:rPr>
              <w:t xml:space="preserve"> INTERESSE PER LA CONCESSIONE IN USO AI FINI DELLA VALORIZZAZIONE DEL COMPLESSO IMMOBILIARE “CASA DELL’ORTOLANO”, SITO NEL VALLO DELLE MURA </w:t>
            </w:r>
            <w:r>
              <w:rPr>
                <w:sz w:val="16"/>
                <w:szCs w:val="16"/>
              </w:rPr>
              <w:t xml:space="preserve">CITTADINE, ALLA VIA BOLOGNA 1/G </w:t>
            </w:r>
            <w:r w:rsidRPr="005C2DC9">
              <w:rPr>
                <w:sz w:val="16"/>
                <w:szCs w:val="16"/>
              </w:rPr>
              <w:t>e relativi adempimenti e attività connesse, imposti dalla legge, dai regolamenti e/o contrattuali, quali predisposizione di atti amministrativi, accesso agli atti della Pubblica Amministrazione, protocollo e archivio generale.</w:t>
            </w:r>
          </w:p>
        </w:tc>
      </w:tr>
    </w:tbl>
    <w:p w:rsidR="00F65C72" w:rsidRPr="005C2DC9" w:rsidRDefault="00F65C72" w:rsidP="00F65C72">
      <w:pPr>
        <w:pStyle w:val="Corpodeltesto"/>
        <w:ind w:left="567" w:right="566"/>
        <w:jc w:val="both"/>
        <w:rPr>
          <w:b/>
          <w:sz w:val="16"/>
          <w:szCs w:val="16"/>
        </w:rPr>
      </w:pPr>
      <w:r w:rsidRPr="005C2DC9">
        <w:rPr>
          <w:sz w:val="16"/>
          <w:szCs w:val="16"/>
        </w:rPr>
        <w:t>Ai sensi degli articoli 13 e 14 del regolamento EU 2016/679 si informa l’interessato che i suoi dati saranno trattati dal Titolare del trattamento definito nella sezione</w:t>
      </w:r>
      <w:r w:rsidRPr="005C2DC9">
        <w:rPr>
          <w:b/>
          <w:bCs/>
          <w:sz w:val="16"/>
          <w:szCs w:val="16"/>
        </w:rPr>
        <w:t xml:space="preserve"> Titolare,</w:t>
      </w:r>
      <w:r w:rsidRPr="005C2DC9">
        <w:rPr>
          <w:sz w:val="16"/>
          <w:szCs w:val="16"/>
        </w:rPr>
        <w:t xml:space="preserve"> il quale tratta i dati per le finalità menzionate nella sezione </w:t>
      </w:r>
      <w:r w:rsidRPr="005C2DC9">
        <w:rPr>
          <w:b/>
          <w:bCs/>
          <w:sz w:val="16"/>
          <w:szCs w:val="16"/>
        </w:rPr>
        <w:t>Finalità del trattamento e basi giuridiche che legittimano il trattamento</w:t>
      </w:r>
      <w:r w:rsidRPr="005C2DC9">
        <w:rPr>
          <w:sz w:val="16"/>
          <w:szCs w:val="16"/>
        </w:rPr>
        <w:t xml:space="preserve">, per un determinato periodo di tempo definito nella sezione </w:t>
      </w:r>
      <w:r w:rsidRPr="005C2DC9">
        <w:rPr>
          <w:b/>
          <w:bCs/>
          <w:sz w:val="16"/>
          <w:szCs w:val="16"/>
        </w:rPr>
        <w:t>Periodo di conservazione</w:t>
      </w:r>
      <w:r w:rsidRPr="005C2DC9">
        <w:rPr>
          <w:sz w:val="16"/>
          <w:szCs w:val="16"/>
        </w:rPr>
        <w:t xml:space="preserve"> </w:t>
      </w:r>
      <w:r w:rsidRPr="005C2DC9">
        <w:rPr>
          <w:b/>
          <w:sz w:val="16"/>
          <w:szCs w:val="16"/>
        </w:rPr>
        <w:t>dei dati</w:t>
      </w:r>
      <w:r w:rsidRPr="005C2DC9">
        <w:rPr>
          <w:sz w:val="16"/>
          <w:szCs w:val="16"/>
        </w:rPr>
        <w:t xml:space="preserve"> e potrebbero essere comunicati e/o diffusi a soggetti definiti nella sezione </w:t>
      </w:r>
      <w:r w:rsidRPr="005C2DC9">
        <w:rPr>
          <w:b/>
          <w:sz w:val="16"/>
          <w:szCs w:val="16"/>
        </w:rPr>
        <w:t xml:space="preserve">Diffusione e </w:t>
      </w:r>
      <w:r w:rsidRPr="005C2DC9">
        <w:rPr>
          <w:b/>
          <w:bCs/>
          <w:sz w:val="16"/>
          <w:szCs w:val="16"/>
        </w:rPr>
        <w:t>comunicazione dei dati</w:t>
      </w:r>
      <w:r w:rsidRPr="005C2DC9">
        <w:rPr>
          <w:b/>
          <w:sz w:val="16"/>
          <w:szCs w:val="16"/>
        </w:rPr>
        <w:t>.</w:t>
      </w:r>
    </w:p>
    <w:p w:rsidR="00F65C72" w:rsidRPr="005C2DC9" w:rsidRDefault="00F65C72" w:rsidP="00F65C72">
      <w:pPr>
        <w:pStyle w:val="Corpodeltesto"/>
        <w:ind w:left="567" w:right="566"/>
        <w:jc w:val="both"/>
        <w:rPr>
          <w:sz w:val="16"/>
          <w:szCs w:val="16"/>
        </w:rPr>
      </w:pPr>
      <w:r w:rsidRPr="005C2DC9">
        <w:rPr>
          <w:sz w:val="16"/>
          <w:szCs w:val="16"/>
        </w:rPr>
        <w:t xml:space="preserve">Si informa altresì l’interessato che può esercitare diversi diritti con riferimento ai suoi dati personali, un’elencazione dei diritti è fornita in calce alla presente informativa nella sezione </w:t>
      </w:r>
      <w:r w:rsidRPr="008A7EA3">
        <w:rPr>
          <w:sz w:val="16"/>
          <w:szCs w:val="16"/>
        </w:rPr>
        <w:t>Diritti dell’interessato.</w:t>
      </w:r>
      <w:r w:rsidRPr="005C2DC9">
        <w:rPr>
          <w:sz w:val="16"/>
          <w:szCs w:val="16"/>
        </w:rPr>
        <w:t xml:space="preserve"> I diritti dell’interessato possono essere esercitati in qualsiasi momento contattando il Responsabile della protezione dei dati (RPD) indicato nella sezione </w:t>
      </w:r>
      <w:r w:rsidRPr="008A7EA3">
        <w:rPr>
          <w:sz w:val="16"/>
          <w:szCs w:val="16"/>
        </w:rPr>
        <w:t xml:space="preserve">Responsabile della protezione dei dati (RPD) </w:t>
      </w:r>
      <w:r w:rsidRPr="005C2DC9">
        <w:rPr>
          <w:sz w:val="16"/>
          <w:szCs w:val="16"/>
        </w:rPr>
        <w:t>o in sua assenza il Titolare.</w:t>
      </w:r>
    </w:p>
    <w:tbl>
      <w:tblPr>
        <w:tblW w:w="4362" w:type="pct"/>
        <w:tblInd w:w="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93"/>
        <w:gridCol w:w="7511"/>
      </w:tblGrid>
      <w:tr w:rsidR="00F65C72" w:rsidRPr="005C2DC9" w:rsidTr="004106A3">
        <w:trPr>
          <w:trHeight w:val="716"/>
        </w:trPr>
        <w:tc>
          <w:tcPr>
            <w:tcW w:w="993" w:type="dxa"/>
            <w:shd w:val="clear" w:color="auto" w:fill="auto"/>
          </w:tcPr>
          <w:p w:rsidR="00F65C72" w:rsidRPr="005C2DC9" w:rsidRDefault="00F65C72" w:rsidP="004106A3">
            <w:pPr>
              <w:pStyle w:val="Corpodeltesto"/>
              <w:ind w:left="426" w:right="424" w:hanging="340"/>
              <w:jc w:val="both"/>
              <w:rPr>
                <w:sz w:val="16"/>
                <w:szCs w:val="16"/>
              </w:rPr>
            </w:pPr>
            <w:r w:rsidRPr="005C2DC9">
              <w:rPr>
                <w:noProof/>
                <w:sz w:val="16"/>
                <w:szCs w:val="16"/>
                <w:lang w:eastAsia="it-IT"/>
              </w:rPr>
              <w:drawing>
                <wp:inline distT="0" distB="0" distL="0" distR="0">
                  <wp:extent cx="431800" cy="431800"/>
                  <wp:effectExtent l="0" t="0" r="0" b="0"/>
                  <wp:docPr id="16" name="Immagin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2" w:type="dxa"/>
            <w:shd w:val="clear" w:color="auto" w:fill="auto"/>
          </w:tcPr>
          <w:p w:rsidR="00F65C72" w:rsidRPr="005C2DC9" w:rsidRDefault="00F65C72" w:rsidP="004106A3">
            <w:pPr>
              <w:pStyle w:val="Corpodeltesto"/>
              <w:ind w:left="426" w:hanging="340"/>
              <w:jc w:val="both"/>
              <w:rPr>
                <w:sz w:val="16"/>
                <w:szCs w:val="16"/>
              </w:rPr>
            </w:pPr>
            <w:r w:rsidRPr="005C2DC9">
              <w:rPr>
                <w:b/>
                <w:bCs/>
                <w:sz w:val="16"/>
                <w:szCs w:val="16"/>
              </w:rPr>
              <w:t xml:space="preserve">Finalità del trattamento e basi giuridiche che legittimano il trattamento </w:t>
            </w:r>
          </w:p>
          <w:p w:rsidR="00F65C72" w:rsidRPr="005C2DC9" w:rsidRDefault="00F65C72" w:rsidP="004106A3">
            <w:pPr>
              <w:pStyle w:val="Corpodeltesto"/>
              <w:ind w:left="426" w:hanging="340"/>
              <w:jc w:val="both"/>
              <w:rPr>
                <w:sz w:val="16"/>
                <w:szCs w:val="16"/>
              </w:rPr>
            </w:pPr>
            <w:r w:rsidRPr="005C2DC9">
              <w:rPr>
                <w:i/>
                <w:iCs/>
                <w:sz w:val="16"/>
                <w:szCs w:val="16"/>
              </w:rPr>
              <w:t>Perché vengono trattati i miei dati e quale base giuridica legittima il trattamento dei miei dati?</w:t>
            </w:r>
          </w:p>
        </w:tc>
      </w:tr>
    </w:tbl>
    <w:p w:rsidR="00F65C72" w:rsidRPr="005C2DC9" w:rsidRDefault="00F65C72" w:rsidP="00F65C72">
      <w:pPr>
        <w:pStyle w:val="Corpodeltesto"/>
        <w:ind w:left="567" w:right="566"/>
        <w:jc w:val="both"/>
        <w:rPr>
          <w:sz w:val="16"/>
          <w:szCs w:val="16"/>
        </w:rPr>
      </w:pPr>
      <w:r w:rsidRPr="005C2DC9">
        <w:rPr>
          <w:sz w:val="16"/>
          <w:szCs w:val="16"/>
        </w:rPr>
        <w:t xml:space="preserve">I dati personali saranno trattati, nel rispetto delle condizioni di liceità previste dal Regolamento UE 679/2016, in particolare, dall’art. 6, part. 1 lett. b), c) ed e) e part. 3, art. 10 Reg. UE 2016/679, art. 2 </w:t>
      </w:r>
      <w:proofErr w:type="spellStart"/>
      <w:r w:rsidRPr="005C2DC9">
        <w:rPr>
          <w:sz w:val="16"/>
          <w:szCs w:val="16"/>
        </w:rPr>
        <w:t>ter</w:t>
      </w:r>
      <w:proofErr w:type="spellEnd"/>
      <w:r w:rsidRPr="005C2DC9">
        <w:rPr>
          <w:sz w:val="16"/>
          <w:szCs w:val="16"/>
        </w:rPr>
        <w:t xml:space="preserve"> e art 2 </w:t>
      </w:r>
      <w:proofErr w:type="spellStart"/>
      <w:r w:rsidRPr="005C2DC9">
        <w:rPr>
          <w:sz w:val="16"/>
          <w:szCs w:val="16"/>
        </w:rPr>
        <w:t>octies</w:t>
      </w:r>
      <w:proofErr w:type="spellEnd"/>
      <w:r w:rsidRPr="005C2DC9">
        <w:rPr>
          <w:sz w:val="16"/>
          <w:szCs w:val="16"/>
        </w:rPr>
        <w:t xml:space="preserve"> d.lgs. 196/2003, per il perseguimento delle seguenti finalità connesse all’esecuzione di un compito di interesse pubblico o connesso all’esercizio di pubblici poteri di cui è investito il titolare del tra</w:t>
      </w:r>
      <w:r>
        <w:rPr>
          <w:sz w:val="16"/>
          <w:szCs w:val="16"/>
        </w:rPr>
        <w:t>ttamento, in particolare per la gestione della manifestazione d’interesse</w:t>
      </w:r>
      <w:r w:rsidRPr="005C2DC9">
        <w:rPr>
          <w:sz w:val="16"/>
          <w:szCs w:val="16"/>
        </w:rPr>
        <w:t xml:space="preserve"> e relativi adempimenti e attività connesse, imposti dalla legge, dai regolamenti e/o contrattuali, quali predisposizione di atti amministrativi, accesso agli atti della Pubblica Amministrazione, protocollo e archivio generale. </w:t>
      </w:r>
    </w:p>
    <w:tbl>
      <w:tblPr>
        <w:tblW w:w="4362" w:type="pct"/>
        <w:tblInd w:w="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93"/>
        <w:gridCol w:w="7511"/>
      </w:tblGrid>
      <w:tr w:rsidR="00F65C72" w:rsidRPr="005C2DC9" w:rsidTr="004106A3">
        <w:tc>
          <w:tcPr>
            <w:tcW w:w="993" w:type="dxa"/>
            <w:shd w:val="clear" w:color="auto" w:fill="auto"/>
          </w:tcPr>
          <w:p w:rsidR="00F65C72" w:rsidRPr="005C2DC9" w:rsidRDefault="00F65C72" w:rsidP="004106A3">
            <w:pPr>
              <w:pStyle w:val="Corpodeltesto"/>
              <w:ind w:right="424"/>
              <w:jc w:val="both"/>
              <w:rPr>
                <w:sz w:val="16"/>
                <w:szCs w:val="16"/>
              </w:rPr>
            </w:pPr>
            <w:r w:rsidRPr="005C2DC9">
              <w:rPr>
                <w:noProof/>
                <w:sz w:val="16"/>
                <w:szCs w:val="16"/>
                <w:lang w:eastAsia="it-IT"/>
              </w:rPr>
              <w:drawing>
                <wp:inline distT="0" distB="0" distL="0" distR="0">
                  <wp:extent cx="431800" cy="431800"/>
                  <wp:effectExtent l="19050" t="0" r="6350" b="0"/>
                  <wp:docPr id="17" name="Immagine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magine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2" w:type="dxa"/>
            <w:shd w:val="clear" w:color="auto" w:fill="auto"/>
          </w:tcPr>
          <w:p w:rsidR="00F65C72" w:rsidRPr="005C2DC9" w:rsidRDefault="00F65C72" w:rsidP="004106A3">
            <w:pPr>
              <w:pStyle w:val="Corpodeltesto"/>
              <w:ind w:right="424"/>
              <w:jc w:val="both"/>
              <w:rPr>
                <w:sz w:val="16"/>
                <w:szCs w:val="16"/>
              </w:rPr>
            </w:pPr>
            <w:r w:rsidRPr="005C2DC9">
              <w:rPr>
                <w:b/>
                <w:bCs/>
                <w:sz w:val="16"/>
                <w:szCs w:val="16"/>
              </w:rPr>
              <w:t>Riferimenti normativi e legittimo interesse</w:t>
            </w:r>
          </w:p>
          <w:p w:rsidR="00F65C72" w:rsidRPr="005C2DC9" w:rsidRDefault="00F65C72" w:rsidP="004106A3">
            <w:pPr>
              <w:pStyle w:val="Corpodeltesto"/>
              <w:ind w:right="424"/>
              <w:jc w:val="both"/>
              <w:rPr>
                <w:sz w:val="16"/>
                <w:szCs w:val="16"/>
              </w:rPr>
            </w:pPr>
            <w:r w:rsidRPr="005C2DC9">
              <w:rPr>
                <w:i/>
                <w:iCs/>
                <w:sz w:val="16"/>
                <w:szCs w:val="16"/>
              </w:rPr>
              <w:t>In caso in cui il trattamento sia legittimato da un obbligo legale o dal perseguimento di un legittimo interesse, quali sono i riferimenti normativi od il legittimo interesse?</w:t>
            </w:r>
          </w:p>
        </w:tc>
      </w:tr>
    </w:tbl>
    <w:p w:rsidR="00F65C72" w:rsidRDefault="00F65C72" w:rsidP="00F65C72">
      <w:pPr>
        <w:pStyle w:val="Corpodeltesto"/>
        <w:ind w:left="567" w:right="566"/>
        <w:jc w:val="both"/>
        <w:rPr>
          <w:sz w:val="16"/>
          <w:szCs w:val="16"/>
        </w:rPr>
      </w:pPr>
      <w:r w:rsidRPr="005C2DC9">
        <w:rPr>
          <w:sz w:val="16"/>
          <w:szCs w:val="16"/>
        </w:rPr>
        <w:t xml:space="preserve">I riferimenti normativi sono principalmente i seguenti: </w:t>
      </w:r>
      <w:r w:rsidRPr="008A7EA3">
        <w:rPr>
          <w:sz w:val="16"/>
          <w:szCs w:val="16"/>
        </w:rPr>
        <w:t xml:space="preserve">statuto comunale approvato con delibera del Consiglio Comunale del 14 aprile 2003; </w:t>
      </w:r>
      <w:r w:rsidRPr="005C2DC9">
        <w:rPr>
          <w:sz w:val="16"/>
          <w:szCs w:val="16"/>
        </w:rPr>
        <w:t xml:space="preserve">regolamento d’uso degli immobili comunali approvato con delibera di </w:t>
      </w:r>
      <w:proofErr w:type="spellStart"/>
      <w:r w:rsidRPr="005C2DC9">
        <w:rPr>
          <w:sz w:val="16"/>
          <w:szCs w:val="16"/>
        </w:rPr>
        <w:t>C.C</w:t>
      </w:r>
      <w:proofErr w:type="spellEnd"/>
      <w:r w:rsidRPr="005C2DC9">
        <w:rPr>
          <w:sz w:val="16"/>
          <w:szCs w:val="16"/>
        </w:rPr>
        <w:t xml:space="preserve"> n. 71309 del 18/02/2013 – P.G. 11/71309/2013; </w:t>
      </w:r>
      <w:proofErr w:type="spellStart"/>
      <w:r w:rsidRPr="005C2DC9">
        <w:rPr>
          <w:sz w:val="16"/>
          <w:szCs w:val="16"/>
        </w:rPr>
        <w:t>D.lgs</w:t>
      </w:r>
      <w:proofErr w:type="spellEnd"/>
      <w:r w:rsidRPr="005C2DC9">
        <w:rPr>
          <w:sz w:val="16"/>
          <w:szCs w:val="16"/>
        </w:rPr>
        <w:t xml:space="preserve"> 18 agosto 2000, n. 267 e </w:t>
      </w:r>
      <w:proofErr w:type="spellStart"/>
      <w:r w:rsidRPr="005C2DC9">
        <w:rPr>
          <w:sz w:val="16"/>
          <w:szCs w:val="16"/>
        </w:rPr>
        <w:t>s.m.i.</w:t>
      </w:r>
      <w:proofErr w:type="spellEnd"/>
      <w:r w:rsidRPr="005C2DC9">
        <w:rPr>
          <w:sz w:val="16"/>
          <w:szCs w:val="16"/>
        </w:rPr>
        <w:t xml:space="preserve">; </w:t>
      </w:r>
      <w:proofErr w:type="spellStart"/>
      <w:r w:rsidRPr="005C2DC9">
        <w:rPr>
          <w:sz w:val="16"/>
          <w:szCs w:val="16"/>
        </w:rPr>
        <w:t>D.lgs</w:t>
      </w:r>
      <w:proofErr w:type="spellEnd"/>
      <w:r w:rsidRPr="005C2DC9">
        <w:rPr>
          <w:sz w:val="16"/>
          <w:szCs w:val="16"/>
        </w:rPr>
        <w:t xml:space="preserve"> 117/2017 e </w:t>
      </w:r>
      <w:proofErr w:type="spellStart"/>
      <w:r w:rsidRPr="005C2DC9">
        <w:rPr>
          <w:sz w:val="16"/>
          <w:szCs w:val="16"/>
        </w:rPr>
        <w:t>s.m.i</w:t>
      </w:r>
      <w:proofErr w:type="spellEnd"/>
      <w:r w:rsidRPr="005C2DC9">
        <w:rPr>
          <w:sz w:val="16"/>
          <w:szCs w:val="16"/>
        </w:rPr>
        <w:t xml:space="preserve">; L. 241/1990; D.P.R. n. 445/2000 artt. 71, 75 e 76; </w:t>
      </w:r>
      <w:proofErr w:type="spellStart"/>
      <w:r w:rsidRPr="005C2DC9">
        <w:rPr>
          <w:sz w:val="16"/>
          <w:szCs w:val="16"/>
        </w:rPr>
        <w:t>D.Lgs.</w:t>
      </w:r>
      <w:proofErr w:type="spellEnd"/>
      <w:r w:rsidRPr="005C2DC9">
        <w:rPr>
          <w:sz w:val="16"/>
          <w:szCs w:val="16"/>
        </w:rPr>
        <w:t xml:space="preserve"> 36/2023 art. 94, 95, 96 e 98.</w:t>
      </w:r>
    </w:p>
    <w:tbl>
      <w:tblPr>
        <w:tblW w:w="4362" w:type="pct"/>
        <w:tblInd w:w="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93"/>
        <w:gridCol w:w="7511"/>
      </w:tblGrid>
      <w:tr w:rsidR="00F65C72" w:rsidRPr="005C2DC9" w:rsidTr="004106A3">
        <w:tc>
          <w:tcPr>
            <w:tcW w:w="993" w:type="dxa"/>
            <w:shd w:val="clear" w:color="auto" w:fill="auto"/>
          </w:tcPr>
          <w:p w:rsidR="00F65C72" w:rsidRPr="005C2DC9" w:rsidRDefault="00F65C72" w:rsidP="004106A3">
            <w:pPr>
              <w:pStyle w:val="Corpodeltesto"/>
              <w:ind w:right="424"/>
              <w:jc w:val="both"/>
              <w:rPr>
                <w:noProof/>
                <w:sz w:val="16"/>
                <w:szCs w:val="16"/>
                <w:lang w:eastAsia="it-IT"/>
              </w:rPr>
            </w:pPr>
            <w:r w:rsidRPr="00921ED2">
              <w:rPr>
                <w:noProof/>
                <w:sz w:val="16"/>
                <w:szCs w:val="16"/>
                <w:lang w:eastAsia="it-IT"/>
              </w:rPr>
              <w:drawing>
                <wp:inline distT="0" distB="0" distL="0" distR="0">
                  <wp:extent cx="431800" cy="431800"/>
                  <wp:effectExtent l="0" t="0" r="0" b="0"/>
                  <wp:docPr id="18" name="Immagine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2" w:type="dxa"/>
            <w:shd w:val="clear" w:color="auto" w:fill="auto"/>
          </w:tcPr>
          <w:p w:rsidR="00F65C72" w:rsidRPr="005C2DC9" w:rsidRDefault="00F65C72" w:rsidP="004106A3">
            <w:pPr>
              <w:pStyle w:val="Corpodeltesto"/>
              <w:ind w:right="424"/>
              <w:jc w:val="both"/>
              <w:rPr>
                <w:sz w:val="16"/>
                <w:szCs w:val="16"/>
              </w:rPr>
            </w:pPr>
            <w:r w:rsidRPr="005C2DC9">
              <w:rPr>
                <w:b/>
                <w:bCs/>
                <w:sz w:val="16"/>
                <w:szCs w:val="16"/>
              </w:rPr>
              <w:t>Origine dei dati</w:t>
            </w:r>
          </w:p>
          <w:p w:rsidR="00F65C72" w:rsidRPr="00921ED2" w:rsidRDefault="00F65C72" w:rsidP="004106A3">
            <w:pPr>
              <w:pStyle w:val="Corpodeltesto"/>
              <w:ind w:right="424"/>
              <w:jc w:val="both"/>
              <w:rPr>
                <w:b/>
                <w:bCs/>
                <w:sz w:val="16"/>
                <w:szCs w:val="16"/>
              </w:rPr>
            </w:pPr>
            <w:r w:rsidRPr="005C2DC9">
              <w:rPr>
                <w:i/>
                <w:iCs/>
                <w:sz w:val="16"/>
                <w:szCs w:val="16"/>
              </w:rPr>
              <w:t>Da dove provengono i dati trattati?</w:t>
            </w:r>
          </w:p>
        </w:tc>
      </w:tr>
    </w:tbl>
    <w:p w:rsidR="00F65C72" w:rsidRPr="005C2DC9" w:rsidRDefault="00F65C72" w:rsidP="00F65C72">
      <w:pPr>
        <w:pStyle w:val="Corpodeltesto"/>
        <w:ind w:left="567" w:right="566"/>
        <w:jc w:val="both"/>
        <w:rPr>
          <w:sz w:val="16"/>
          <w:szCs w:val="16"/>
        </w:rPr>
      </w:pPr>
      <w:r w:rsidRPr="005C2DC9">
        <w:rPr>
          <w:sz w:val="16"/>
          <w:szCs w:val="16"/>
        </w:rPr>
        <w:t>I dati trattatati sono:</w:t>
      </w:r>
    </w:p>
    <w:p w:rsidR="00F65C72" w:rsidRPr="005C2DC9" w:rsidRDefault="00F65C72" w:rsidP="00F65C72">
      <w:pPr>
        <w:pStyle w:val="Corpodeltesto"/>
        <w:ind w:left="567" w:right="566"/>
        <w:jc w:val="both"/>
        <w:rPr>
          <w:sz w:val="16"/>
          <w:szCs w:val="16"/>
        </w:rPr>
      </w:pPr>
      <w:r w:rsidRPr="005C2DC9">
        <w:rPr>
          <w:sz w:val="16"/>
          <w:szCs w:val="16"/>
        </w:rPr>
        <w:t>raccolti presso l’interessato;</w:t>
      </w:r>
    </w:p>
    <w:p w:rsidR="00F65C72" w:rsidRDefault="00F65C72" w:rsidP="00F65C72">
      <w:pPr>
        <w:pStyle w:val="Corpodeltesto"/>
        <w:ind w:left="567" w:right="566"/>
        <w:jc w:val="both"/>
        <w:rPr>
          <w:sz w:val="16"/>
          <w:szCs w:val="16"/>
        </w:rPr>
      </w:pPr>
      <w:r w:rsidRPr="005C2DC9">
        <w:rPr>
          <w:sz w:val="16"/>
          <w:szCs w:val="16"/>
        </w:rPr>
        <w:t>comunicati da terzi (Agenzia delle Entrate, Comuni, INPS (INPDAP), Regione Emilia Romagna, altri Enti Pubblici, Ministero della Giustizia).</w:t>
      </w:r>
    </w:p>
    <w:tbl>
      <w:tblPr>
        <w:tblW w:w="4362" w:type="pct"/>
        <w:tblInd w:w="62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93"/>
        <w:gridCol w:w="7511"/>
      </w:tblGrid>
      <w:tr w:rsidR="00F65C72" w:rsidRPr="005C2DC9" w:rsidTr="004106A3">
        <w:trPr>
          <w:trHeight w:val="72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C72" w:rsidRPr="005C2DC9" w:rsidRDefault="00F65C72" w:rsidP="004106A3">
            <w:pPr>
              <w:pStyle w:val="Corpodeltesto"/>
              <w:ind w:right="424"/>
              <w:jc w:val="both"/>
              <w:rPr>
                <w:sz w:val="16"/>
                <w:szCs w:val="16"/>
              </w:rPr>
            </w:pPr>
            <w:r w:rsidRPr="005C2DC9">
              <w:rPr>
                <w:noProof/>
                <w:sz w:val="16"/>
                <w:szCs w:val="16"/>
                <w:lang w:eastAsia="it-IT"/>
              </w:rPr>
              <w:lastRenderedPageBreak/>
              <w:drawing>
                <wp:inline distT="0" distB="0" distL="0" distR="0">
                  <wp:extent cx="431800" cy="431800"/>
                  <wp:effectExtent l="0" t="0" r="0" b="0"/>
                  <wp:docPr id="19" name="Immagine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magine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C72" w:rsidRPr="005C2DC9" w:rsidRDefault="00F65C72" w:rsidP="004106A3">
            <w:pPr>
              <w:pStyle w:val="Corpodeltesto"/>
              <w:ind w:right="424"/>
              <w:jc w:val="both"/>
              <w:rPr>
                <w:sz w:val="16"/>
                <w:szCs w:val="16"/>
              </w:rPr>
            </w:pPr>
            <w:r w:rsidRPr="005C2DC9">
              <w:rPr>
                <w:b/>
                <w:bCs/>
                <w:sz w:val="16"/>
                <w:szCs w:val="16"/>
              </w:rPr>
              <w:t>Tipologie di dati trattati</w:t>
            </w:r>
          </w:p>
          <w:p w:rsidR="00F65C72" w:rsidRPr="005C2DC9" w:rsidRDefault="00F65C72" w:rsidP="004106A3">
            <w:pPr>
              <w:pStyle w:val="Corpodeltesto"/>
              <w:ind w:right="424"/>
              <w:jc w:val="both"/>
              <w:rPr>
                <w:sz w:val="16"/>
                <w:szCs w:val="16"/>
              </w:rPr>
            </w:pPr>
            <w:r w:rsidRPr="005C2DC9">
              <w:rPr>
                <w:i/>
                <w:iCs/>
                <w:sz w:val="16"/>
                <w:szCs w:val="16"/>
              </w:rPr>
              <w:t>Quali dati vengono trattati?</w:t>
            </w:r>
          </w:p>
        </w:tc>
      </w:tr>
    </w:tbl>
    <w:p w:rsidR="00F65C72" w:rsidRDefault="00F65C72" w:rsidP="00F65C72">
      <w:pPr>
        <w:pStyle w:val="Corpodeltesto"/>
        <w:ind w:left="426" w:right="424"/>
        <w:jc w:val="both"/>
        <w:rPr>
          <w:sz w:val="16"/>
          <w:szCs w:val="16"/>
        </w:rPr>
      </w:pPr>
    </w:p>
    <w:tbl>
      <w:tblPr>
        <w:tblW w:w="4316" w:type="pct"/>
        <w:tblInd w:w="675" w:type="dxa"/>
        <w:tblBorders>
          <w:top w:val="single" w:sz="5" w:space="0" w:color="auto"/>
          <w:left w:val="single" w:sz="5" w:space="0" w:color="auto"/>
          <w:bottom w:val="single" w:sz="5" w:space="0" w:color="auto"/>
          <w:right w:val="single" w:sz="5" w:space="0" w:color="auto"/>
          <w:insideH w:val="single" w:sz="5" w:space="0" w:color="auto"/>
          <w:insideV w:val="single" w:sz="5" w:space="0" w:color="auto"/>
        </w:tblBorders>
        <w:tblLayout w:type="fixed"/>
        <w:tblLook w:val="04A0"/>
      </w:tblPr>
      <w:tblGrid>
        <w:gridCol w:w="3072"/>
        <w:gridCol w:w="5434"/>
      </w:tblGrid>
      <w:tr w:rsidR="00F65C72" w:rsidRPr="005C2DC9" w:rsidTr="004106A3">
        <w:trPr>
          <w:cantSplit/>
          <w:trHeight w:val="300"/>
        </w:trPr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ECEF"/>
            <w:vAlign w:val="center"/>
          </w:tcPr>
          <w:p w:rsidR="00F65C72" w:rsidRPr="005C2DC9" w:rsidRDefault="00F65C72" w:rsidP="004106A3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b/>
                <w:bCs/>
                <w:sz w:val="16"/>
                <w:szCs w:val="16"/>
              </w:rPr>
              <w:t>Categoria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ECEF"/>
            <w:vAlign w:val="center"/>
          </w:tcPr>
          <w:p w:rsidR="00F65C72" w:rsidRPr="005C2DC9" w:rsidRDefault="00F65C72" w:rsidP="004106A3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b/>
                <w:bCs/>
                <w:sz w:val="16"/>
                <w:szCs w:val="16"/>
              </w:rPr>
              <w:t>Tipo</w:t>
            </w:r>
          </w:p>
        </w:tc>
      </w:tr>
      <w:tr w:rsidR="00F65C72" w:rsidRPr="005C2DC9" w:rsidTr="004106A3">
        <w:trPr>
          <w:cantSplit/>
          <w:trHeight w:val="170"/>
        </w:trPr>
        <w:tc>
          <w:tcPr>
            <w:tcW w:w="3072" w:type="dxa"/>
            <w:tcBorders>
              <w:top w:val="single" w:sz="4" w:space="0" w:color="auto"/>
            </w:tcBorders>
            <w:vAlign w:val="center"/>
          </w:tcPr>
          <w:p w:rsidR="00F65C72" w:rsidRPr="005C2DC9" w:rsidRDefault="00F65C72" w:rsidP="004106A3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sz w:val="16"/>
                <w:szCs w:val="16"/>
              </w:rPr>
              <w:t>Dati personali</w:t>
            </w:r>
          </w:p>
        </w:tc>
        <w:tc>
          <w:tcPr>
            <w:tcW w:w="5434" w:type="dxa"/>
            <w:tcBorders>
              <w:top w:val="single" w:sz="4" w:space="0" w:color="auto"/>
            </w:tcBorders>
            <w:vAlign w:val="center"/>
          </w:tcPr>
          <w:p w:rsidR="00F65C72" w:rsidRPr="005C2DC9" w:rsidRDefault="00F65C72" w:rsidP="004106A3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sz w:val="16"/>
                <w:szCs w:val="16"/>
              </w:rPr>
              <w:t>identificativi</w:t>
            </w:r>
          </w:p>
        </w:tc>
      </w:tr>
      <w:tr w:rsidR="00F65C72" w:rsidRPr="005C2DC9" w:rsidTr="004106A3">
        <w:trPr>
          <w:cantSplit/>
          <w:trHeight w:val="170"/>
        </w:trPr>
        <w:tc>
          <w:tcPr>
            <w:tcW w:w="3072" w:type="dxa"/>
            <w:vAlign w:val="center"/>
          </w:tcPr>
          <w:p w:rsidR="00F65C72" w:rsidRPr="005C2DC9" w:rsidRDefault="00F65C72" w:rsidP="004106A3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sz w:val="16"/>
                <w:szCs w:val="16"/>
              </w:rPr>
              <w:t>Personali</w:t>
            </w:r>
          </w:p>
        </w:tc>
        <w:tc>
          <w:tcPr>
            <w:tcW w:w="5434" w:type="dxa"/>
            <w:vAlign w:val="center"/>
          </w:tcPr>
          <w:p w:rsidR="00F65C72" w:rsidRPr="005C2DC9" w:rsidRDefault="00F65C72" w:rsidP="004106A3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sz w:val="16"/>
                <w:szCs w:val="16"/>
              </w:rPr>
              <w:t>beni/proprietà/possessi</w:t>
            </w:r>
          </w:p>
        </w:tc>
      </w:tr>
      <w:tr w:rsidR="00F65C72" w:rsidRPr="005C2DC9" w:rsidTr="004106A3">
        <w:trPr>
          <w:cantSplit/>
          <w:trHeight w:val="170"/>
        </w:trPr>
        <w:tc>
          <w:tcPr>
            <w:tcW w:w="3072" w:type="dxa"/>
            <w:vAlign w:val="center"/>
          </w:tcPr>
          <w:p w:rsidR="00F65C72" w:rsidRPr="005C2DC9" w:rsidRDefault="00F65C72" w:rsidP="004106A3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sz w:val="16"/>
                <w:szCs w:val="16"/>
              </w:rPr>
              <w:t>Personali</w:t>
            </w:r>
          </w:p>
        </w:tc>
        <w:tc>
          <w:tcPr>
            <w:tcW w:w="5434" w:type="dxa"/>
            <w:vAlign w:val="center"/>
          </w:tcPr>
          <w:p w:rsidR="00F65C72" w:rsidRPr="005C2DC9" w:rsidRDefault="00F65C72" w:rsidP="004106A3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sz w:val="16"/>
                <w:szCs w:val="16"/>
              </w:rPr>
              <w:t>situazione economica</w:t>
            </w:r>
          </w:p>
        </w:tc>
      </w:tr>
      <w:tr w:rsidR="00F65C72" w:rsidRPr="005C2DC9" w:rsidTr="004106A3">
        <w:trPr>
          <w:cantSplit/>
          <w:trHeight w:val="170"/>
        </w:trPr>
        <w:tc>
          <w:tcPr>
            <w:tcW w:w="3072" w:type="dxa"/>
            <w:vAlign w:val="center"/>
          </w:tcPr>
          <w:p w:rsidR="00F65C72" w:rsidRPr="005C2DC9" w:rsidRDefault="00F65C72" w:rsidP="004106A3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sz w:val="16"/>
                <w:szCs w:val="16"/>
              </w:rPr>
              <w:t>Personali</w:t>
            </w:r>
          </w:p>
        </w:tc>
        <w:tc>
          <w:tcPr>
            <w:tcW w:w="5434" w:type="dxa"/>
            <w:vAlign w:val="center"/>
          </w:tcPr>
          <w:p w:rsidR="00F65C72" w:rsidRPr="005C2DC9" w:rsidRDefault="00F65C72" w:rsidP="004106A3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sz w:val="16"/>
                <w:szCs w:val="16"/>
              </w:rPr>
              <w:t>comunicazione elettronica</w:t>
            </w:r>
          </w:p>
        </w:tc>
      </w:tr>
      <w:tr w:rsidR="00F65C72" w:rsidRPr="005C2DC9" w:rsidTr="004106A3">
        <w:trPr>
          <w:cantSplit/>
          <w:trHeight w:val="170"/>
        </w:trPr>
        <w:tc>
          <w:tcPr>
            <w:tcW w:w="3072" w:type="dxa"/>
            <w:vAlign w:val="center"/>
          </w:tcPr>
          <w:p w:rsidR="00F65C72" w:rsidRPr="005C2DC9" w:rsidRDefault="00F65C72" w:rsidP="004106A3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sz w:val="16"/>
                <w:szCs w:val="16"/>
              </w:rPr>
              <w:t>Personali</w:t>
            </w:r>
          </w:p>
        </w:tc>
        <w:tc>
          <w:tcPr>
            <w:tcW w:w="5434" w:type="dxa"/>
            <w:vAlign w:val="center"/>
          </w:tcPr>
          <w:p w:rsidR="00F65C72" w:rsidRPr="005C2DC9" w:rsidRDefault="00F65C72" w:rsidP="004106A3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sz w:val="16"/>
                <w:szCs w:val="16"/>
              </w:rPr>
              <w:t>posizione geografica</w:t>
            </w:r>
          </w:p>
        </w:tc>
      </w:tr>
      <w:tr w:rsidR="00F65C72" w:rsidRPr="005C2DC9" w:rsidTr="004106A3">
        <w:trPr>
          <w:cantSplit/>
          <w:trHeight w:val="170"/>
        </w:trPr>
        <w:tc>
          <w:tcPr>
            <w:tcW w:w="3072" w:type="dxa"/>
            <w:vAlign w:val="center"/>
          </w:tcPr>
          <w:p w:rsidR="00F65C72" w:rsidRPr="005C2DC9" w:rsidRDefault="00F65C72" w:rsidP="004106A3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sz w:val="16"/>
                <w:szCs w:val="16"/>
              </w:rPr>
              <w:t>Personali</w:t>
            </w:r>
          </w:p>
        </w:tc>
        <w:tc>
          <w:tcPr>
            <w:tcW w:w="5434" w:type="dxa"/>
            <w:vAlign w:val="center"/>
          </w:tcPr>
          <w:p w:rsidR="00F65C72" w:rsidRPr="005C2DC9" w:rsidRDefault="00F65C72" w:rsidP="004106A3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sz w:val="16"/>
                <w:szCs w:val="16"/>
              </w:rPr>
              <w:t>indirizzo</w:t>
            </w:r>
          </w:p>
        </w:tc>
      </w:tr>
      <w:tr w:rsidR="00F65C72" w:rsidRPr="005C2DC9" w:rsidTr="004106A3">
        <w:trPr>
          <w:cantSplit/>
          <w:trHeight w:val="400"/>
        </w:trPr>
        <w:tc>
          <w:tcPr>
            <w:tcW w:w="8506" w:type="dxa"/>
            <w:gridSpan w:val="2"/>
            <w:vAlign w:val="center"/>
          </w:tcPr>
          <w:p w:rsidR="00F65C72" w:rsidRPr="005C2DC9" w:rsidRDefault="00F65C72" w:rsidP="004106A3">
            <w:pPr>
              <w:pStyle w:val="Corpodeltesto"/>
              <w:ind w:left="142"/>
              <w:jc w:val="both"/>
              <w:rPr>
                <w:sz w:val="16"/>
                <w:szCs w:val="16"/>
              </w:rPr>
            </w:pPr>
            <w:r w:rsidRPr="005C2DC9">
              <w:rPr>
                <w:sz w:val="16"/>
                <w:szCs w:val="16"/>
              </w:rPr>
              <w:t>Dati personali relativi a condanne penali e reati ai sensi dell’articolo 10 Reg. UE 679/2016.</w:t>
            </w:r>
          </w:p>
          <w:p w:rsidR="00F65C72" w:rsidRPr="005C2DC9" w:rsidRDefault="00F65C72" w:rsidP="004106A3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sz w:val="16"/>
                <w:szCs w:val="16"/>
              </w:rPr>
              <w:t xml:space="preserve">Il trattamento di tali dati particolari è necessario per motivi di interesse pubblico rilevante riconosciuti espressamente dall’art. 2 </w:t>
            </w:r>
            <w:proofErr w:type="spellStart"/>
            <w:r w:rsidRPr="005C2DC9">
              <w:rPr>
                <w:sz w:val="16"/>
                <w:szCs w:val="16"/>
              </w:rPr>
              <w:t>octies</w:t>
            </w:r>
            <w:proofErr w:type="spellEnd"/>
            <w:r w:rsidRPr="005C2DC9">
              <w:rPr>
                <w:sz w:val="16"/>
                <w:szCs w:val="16"/>
              </w:rPr>
              <w:t xml:space="preserve">, del </w:t>
            </w:r>
            <w:proofErr w:type="spellStart"/>
            <w:r w:rsidRPr="005C2DC9">
              <w:rPr>
                <w:sz w:val="16"/>
                <w:szCs w:val="16"/>
              </w:rPr>
              <w:t>D.Lgs.</w:t>
            </w:r>
            <w:proofErr w:type="spellEnd"/>
            <w:r w:rsidRPr="005C2DC9">
              <w:rPr>
                <w:sz w:val="16"/>
                <w:szCs w:val="16"/>
              </w:rPr>
              <w:t xml:space="preserve"> n. 196/2003 e </w:t>
            </w:r>
            <w:proofErr w:type="spellStart"/>
            <w:r w:rsidRPr="005C2DC9">
              <w:rPr>
                <w:sz w:val="16"/>
                <w:szCs w:val="16"/>
              </w:rPr>
              <w:t>s.m.i</w:t>
            </w:r>
            <w:proofErr w:type="spellEnd"/>
            <w:r w:rsidRPr="005C2DC9">
              <w:rPr>
                <w:sz w:val="16"/>
                <w:szCs w:val="16"/>
              </w:rPr>
              <w:t>..</w:t>
            </w:r>
          </w:p>
        </w:tc>
      </w:tr>
    </w:tbl>
    <w:p w:rsidR="00F65C72" w:rsidRDefault="00F65C72" w:rsidP="00F65C72">
      <w:pPr>
        <w:pStyle w:val="Corpodeltesto"/>
        <w:ind w:right="424"/>
        <w:jc w:val="both"/>
        <w:rPr>
          <w:sz w:val="16"/>
          <w:szCs w:val="16"/>
        </w:rPr>
      </w:pPr>
    </w:p>
    <w:tbl>
      <w:tblPr>
        <w:tblW w:w="4362" w:type="pct"/>
        <w:tblInd w:w="62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93"/>
        <w:gridCol w:w="7511"/>
      </w:tblGrid>
      <w:tr w:rsidR="00F65C72" w:rsidRPr="005C2DC9" w:rsidTr="004106A3">
        <w:trPr>
          <w:trHeight w:val="76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C72" w:rsidRPr="005C2DC9" w:rsidRDefault="00F65C72" w:rsidP="004106A3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noProof/>
                <w:sz w:val="16"/>
                <w:szCs w:val="16"/>
                <w:lang w:eastAsia="it-IT"/>
              </w:rPr>
              <w:drawing>
                <wp:inline distT="0" distB="0" distL="0" distR="0">
                  <wp:extent cx="431800" cy="431800"/>
                  <wp:effectExtent l="0" t="0" r="0" b="0"/>
                  <wp:docPr id="20" name="Immagine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magine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C72" w:rsidRPr="005C2DC9" w:rsidRDefault="00F65C72" w:rsidP="004106A3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b/>
                <w:bCs/>
                <w:sz w:val="16"/>
                <w:szCs w:val="16"/>
              </w:rPr>
              <w:t>Titolare</w:t>
            </w:r>
          </w:p>
          <w:p w:rsidR="00F65C72" w:rsidRPr="005C2DC9" w:rsidRDefault="00F65C72" w:rsidP="004106A3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i/>
                <w:iCs/>
                <w:sz w:val="16"/>
                <w:szCs w:val="16"/>
              </w:rPr>
              <w:t>Chi è il titolare del trattamento dei dati?</w:t>
            </w:r>
          </w:p>
        </w:tc>
      </w:tr>
    </w:tbl>
    <w:p w:rsidR="00F65C72" w:rsidRDefault="00F65C72" w:rsidP="00F65C72">
      <w:pPr>
        <w:pStyle w:val="Corpodeltesto"/>
        <w:ind w:right="424"/>
        <w:jc w:val="both"/>
        <w:rPr>
          <w:sz w:val="16"/>
          <w:szCs w:val="16"/>
        </w:rPr>
      </w:pPr>
    </w:p>
    <w:tbl>
      <w:tblPr>
        <w:tblW w:w="4316" w:type="pct"/>
        <w:tblInd w:w="675" w:type="dxa"/>
        <w:tblBorders>
          <w:top w:val="single" w:sz="5" w:space="0" w:color="auto"/>
          <w:left w:val="single" w:sz="5" w:space="0" w:color="auto"/>
          <w:bottom w:val="single" w:sz="5" w:space="0" w:color="auto"/>
          <w:right w:val="single" w:sz="5" w:space="0" w:color="auto"/>
          <w:insideH w:val="single" w:sz="5" w:space="0" w:color="auto"/>
          <w:insideV w:val="single" w:sz="5" w:space="0" w:color="auto"/>
        </w:tblBorders>
        <w:tblLayout w:type="fixed"/>
        <w:tblLook w:val="04A0"/>
      </w:tblPr>
      <w:tblGrid>
        <w:gridCol w:w="2340"/>
        <w:gridCol w:w="6166"/>
      </w:tblGrid>
      <w:tr w:rsidR="00F65C72" w:rsidRPr="005C2DC9" w:rsidTr="004106A3">
        <w:trPr>
          <w:cantSplit/>
          <w:trHeight w:val="300"/>
        </w:trPr>
        <w:tc>
          <w:tcPr>
            <w:tcW w:w="2340" w:type="dxa"/>
            <w:tcBorders>
              <w:bottom w:val="single" w:sz="4" w:space="0" w:color="auto"/>
            </w:tcBorders>
            <w:shd w:val="clear" w:color="auto" w:fill="E9ECEF"/>
            <w:vAlign w:val="center"/>
          </w:tcPr>
          <w:p w:rsidR="00F65C72" w:rsidRPr="005C2DC9" w:rsidRDefault="00F65C72" w:rsidP="004106A3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b/>
                <w:bCs/>
                <w:sz w:val="16"/>
                <w:szCs w:val="16"/>
              </w:rPr>
              <w:t>Denominazione</w:t>
            </w:r>
          </w:p>
        </w:tc>
        <w:tc>
          <w:tcPr>
            <w:tcW w:w="6165" w:type="dxa"/>
            <w:tcBorders>
              <w:bottom w:val="single" w:sz="4" w:space="0" w:color="auto"/>
            </w:tcBorders>
            <w:shd w:val="clear" w:color="auto" w:fill="E9ECEF"/>
            <w:vAlign w:val="center"/>
          </w:tcPr>
          <w:p w:rsidR="00F65C72" w:rsidRPr="005C2DC9" w:rsidRDefault="00F65C72" w:rsidP="004106A3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b/>
                <w:bCs/>
                <w:sz w:val="16"/>
                <w:szCs w:val="16"/>
              </w:rPr>
              <w:t>Dettagli di contatto</w:t>
            </w:r>
          </w:p>
        </w:tc>
      </w:tr>
      <w:tr w:rsidR="00F65C72" w:rsidRPr="005C2DC9" w:rsidTr="004106A3">
        <w:trPr>
          <w:cantSplit/>
          <w:trHeight w:val="30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C72" w:rsidRPr="005C2DC9" w:rsidRDefault="00F65C72" w:rsidP="004106A3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sz w:val="16"/>
                <w:szCs w:val="16"/>
              </w:rPr>
              <w:t xml:space="preserve">COMUNE </w:t>
            </w:r>
            <w:proofErr w:type="spellStart"/>
            <w:r w:rsidRPr="005C2DC9">
              <w:rPr>
                <w:sz w:val="16"/>
                <w:szCs w:val="16"/>
              </w:rPr>
              <w:t>DI</w:t>
            </w:r>
            <w:proofErr w:type="spellEnd"/>
            <w:r w:rsidRPr="005C2DC9">
              <w:rPr>
                <w:sz w:val="16"/>
                <w:szCs w:val="16"/>
              </w:rPr>
              <w:t xml:space="preserve"> FERRARA</w:t>
            </w:r>
          </w:p>
        </w:tc>
        <w:tc>
          <w:tcPr>
            <w:tcW w:w="6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C72" w:rsidRPr="005C2DC9" w:rsidRDefault="00F65C72" w:rsidP="004106A3">
            <w:pPr>
              <w:pStyle w:val="Corpodeltesto"/>
              <w:ind w:left="142"/>
              <w:rPr>
                <w:color w:val="000000"/>
                <w:sz w:val="16"/>
                <w:szCs w:val="16"/>
              </w:rPr>
            </w:pPr>
            <w:r w:rsidRPr="005C2DC9">
              <w:rPr>
                <w:sz w:val="16"/>
                <w:szCs w:val="16"/>
              </w:rPr>
              <w:t>Numero di telefono: 800532532</w:t>
            </w:r>
            <w:r w:rsidRPr="005C2DC9">
              <w:rPr>
                <w:sz w:val="16"/>
                <w:szCs w:val="16"/>
              </w:rPr>
              <w:br/>
              <w:t xml:space="preserve">Indirizzo </w:t>
            </w:r>
            <w:proofErr w:type="spellStart"/>
            <w:r w:rsidRPr="005C2DC9">
              <w:rPr>
                <w:sz w:val="16"/>
                <w:szCs w:val="16"/>
              </w:rPr>
              <w:t>email</w:t>
            </w:r>
            <w:proofErr w:type="spellEnd"/>
            <w:r w:rsidRPr="005C2DC9">
              <w:rPr>
                <w:sz w:val="16"/>
                <w:szCs w:val="16"/>
              </w:rPr>
              <w:t>: urp@comune.fe.it</w:t>
            </w:r>
            <w:r w:rsidRPr="005C2DC9">
              <w:rPr>
                <w:sz w:val="16"/>
                <w:szCs w:val="16"/>
              </w:rPr>
              <w:br/>
              <w:t>Sede legale: Piazza del Municipio, 2 Ferrara</w:t>
            </w:r>
            <w:r w:rsidRPr="005C2DC9">
              <w:rPr>
                <w:color w:val="000000"/>
                <w:sz w:val="16"/>
                <w:szCs w:val="16"/>
              </w:rPr>
              <w:t xml:space="preserve"> </w:t>
            </w:r>
          </w:p>
          <w:p w:rsidR="00F65C72" w:rsidRPr="005C2DC9" w:rsidRDefault="00F65C72" w:rsidP="004106A3">
            <w:pPr>
              <w:pStyle w:val="Corpodeltesto"/>
              <w:ind w:left="142"/>
              <w:rPr>
                <w:color w:val="000000"/>
                <w:sz w:val="16"/>
                <w:szCs w:val="16"/>
              </w:rPr>
            </w:pPr>
            <w:r w:rsidRPr="005C2DC9">
              <w:rPr>
                <w:color w:val="000000"/>
                <w:sz w:val="16"/>
                <w:szCs w:val="16"/>
              </w:rPr>
              <w:t xml:space="preserve">Il legale rappresentante del Comune di Ferrara è il Sindaco del medesimo Ente che è contattabile mediante </w:t>
            </w:r>
            <w:proofErr w:type="spellStart"/>
            <w:r w:rsidRPr="005C2DC9">
              <w:rPr>
                <w:color w:val="000000"/>
                <w:sz w:val="16"/>
                <w:szCs w:val="16"/>
              </w:rPr>
              <w:t>p.e.c.</w:t>
            </w:r>
            <w:proofErr w:type="spellEnd"/>
            <w:r w:rsidRPr="005C2DC9">
              <w:rPr>
                <w:color w:val="000000"/>
                <w:sz w:val="16"/>
                <w:szCs w:val="16"/>
              </w:rPr>
              <w:t xml:space="preserve"> al seguente indirizzo: </w:t>
            </w:r>
            <w:hyperlink r:id="rId12" w:history="1">
              <w:r w:rsidRPr="005C2DC9">
                <w:rPr>
                  <w:rStyle w:val="Collegamentoipertestuale"/>
                  <w:sz w:val="16"/>
                  <w:szCs w:val="16"/>
                </w:rPr>
                <w:t>comune.ferrara@cert.comune.fe.it</w:t>
              </w:r>
            </w:hyperlink>
            <w:r w:rsidRPr="005C2DC9">
              <w:rPr>
                <w:color w:val="000000"/>
                <w:sz w:val="16"/>
                <w:szCs w:val="16"/>
              </w:rPr>
              <w:t>.</w:t>
            </w:r>
          </w:p>
        </w:tc>
      </w:tr>
    </w:tbl>
    <w:p w:rsidR="00F65C72" w:rsidRDefault="00F65C72" w:rsidP="00F65C72">
      <w:pPr>
        <w:pStyle w:val="Corpodeltesto"/>
        <w:ind w:right="424"/>
        <w:jc w:val="both"/>
        <w:rPr>
          <w:sz w:val="16"/>
          <w:szCs w:val="16"/>
        </w:rPr>
      </w:pPr>
    </w:p>
    <w:p w:rsidR="00F65C72" w:rsidRPr="008A7EA3" w:rsidRDefault="00F65C72" w:rsidP="00F65C72">
      <w:pPr>
        <w:pStyle w:val="Corpodeltesto"/>
        <w:ind w:left="567" w:right="566"/>
        <w:jc w:val="both"/>
        <w:rPr>
          <w:sz w:val="16"/>
          <w:szCs w:val="16"/>
        </w:rPr>
      </w:pPr>
      <w:r w:rsidRPr="008A7EA3">
        <w:rPr>
          <w:sz w:val="16"/>
          <w:szCs w:val="16"/>
        </w:rPr>
        <w:t>Il Comune di Ferrara procederà al trattamento - ovvero alla raccolta, registrazione, organizzazione, conservazione, estrazione, consultazione, utilizzo, comunicazione, raffronto, interconnessione e cancellazione - dei dati personali forniti, nel rispetto dei principi di liceità, correttezza, trasparenza, adeguatezza, pertinenza e necessità, prescritti dal Reg. UE 679/2016, detto GDPR (</w:t>
      </w:r>
      <w:proofErr w:type="spellStart"/>
      <w:r w:rsidRPr="008A7EA3">
        <w:rPr>
          <w:sz w:val="16"/>
          <w:szCs w:val="16"/>
        </w:rPr>
        <w:t>General</w:t>
      </w:r>
      <w:proofErr w:type="spellEnd"/>
      <w:r w:rsidRPr="008A7EA3">
        <w:rPr>
          <w:sz w:val="16"/>
          <w:szCs w:val="16"/>
        </w:rPr>
        <w:t xml:space="preserve"> Data </w:t>
      </w:r>
      <w:proofErr w:type="spellStart"/>
      <w:r w:rsidRPr="008A7EA3">
        <w:rPr>
          <w:sz w:val="16"/>
          <w:szCs w:val="16"/>
        </w:rPr>
        <w:t>Protection</w:t>
      </w:r>
      <w:proofErr w:type="spellEnd"/>
      <w:r w:rsidRPr="008A7EA3">
        <w:rPr>
          <w:sz w:val="16"/>
          <w:szCs w:val="16"/>
        </w:rPr>
        <w:t xml:space="preserve"> </w:t>
      </w:r>
      <w:proofErr w:type="spellStart"/>
      <w:r w:rsidRPr="008A7EA3">
        <w:rPr>
          <w:sz w:val="16"/>
          <w:szCs w:val="16"/>
        </w:rPr>
        <w:t>Regulation</w:t>
      </w:r>
      <w:proofErr w:type="spellEnd"/>
      <w:r w:rsidRPr="008A7EA3">
        <w:rPr>
          <w:sz w:val="16"/>
          <w:szCs w:val="16"/>
        </w:rPr>
        <w:t xml:space="preserve">), del </w:t>
      </w:r>
      <w:proofErr w:type="spellStart"/>
      <w:r w:rsidRPr="008A7EA3">
        <w:rPr>
          <w:sz w:val="16"/>
          <w:szCs w:val="16"/>
        </w:rPr>
        <w:t>D.Lgs.</w:t>
      </w:r>
      <w:proofErr w:type="spellEnd"/>
      <w:r w:rsidRPr="008A7EA3">
        <w:rPr>
          <w:sz w:val="16"/>
          <w:szCs w:val="16"/>
        </w:rPr>
        <w:t xml:space="preserve"> n. 196/2003 (Codice Privacy), testo coordinato con le modifiche apportate dal </w:t>
      </w:r>
      <w:proofErr w:type="spellStart"/>
      <w:r w:rsidRPr="008A7EA3">
        <w:rPr>
          <w:sz w:val="16"/>
          <w:szCs w:val="16"/>
        </w:rPr>
        <w:t>D.Lgs.</w:t>
      </w:r>
      <w:proofErr w:type="spellEnd"/>
      <w:r w:rsidRPr="008A7EA3">
        <w:rPr>
          <w:sz w:val="16"/>
          <w:szCs w:val="16"/>
        </w:rPr>
        <w:t xml:space="preserve"> 101/2018, dal D.L. 8 ottobre 2021, n. 139, convertito, con modificazioni, dalla L. 3 dicembre 2021, n. 205 e dal </w:t>
      </w:r>
      <w:proofErr w:type="spellStart"/>
      <w:r w:rsidRPr="008A7EA3">
        <w:rPr>
          <w:sz w:val="16"/>
          <w:szCs w:val="16"/>
        </w:rPr>
        <w:t>D.Lgs.</w:t>
      </w:r>
      <w:proofErr w:type="spellEnd"/>
      <w:r w:rsidRPr="008A7EA3">
        <w:rPr>
          <w:sz w:val="16"/>
          <w:szCs w:val="16"/>
        </w:rPr>
        <w:t xml:space="preserve"> 10 marzo 2023, n. 24 e </w:t>
      </w:r>
      <w:proofErr w:type="spellStart"/>
      <w:r w:rsidRPr="008A7EA3">
        <w:rPr>
          <w:sz w:val="16"/>
          <w:szCs w:val="16"/>
        </w:rPr>
        <w:t>s.m.i.</w:t>
      </w:r>
      <w:proofErr w:type="spellEnd"/>
      <w:r w:rsidRPr="008A7EA3">
        <w:rPr>
          <w:sz w:val="16"/>
          <w:szCs w:val="16"/>
        </w:rPr>
        <w:t xml:space="preserve">, nonché delle disposizioni normative (comunitarie, statali e regionali) di settore. </w:t>
      </w:r>
    </w:p>
    <w:tbl>
      <w:tblPr>
        <w:tblW w:w="4362" w:type="pct"/>
        <w:tblInd w:w="62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93"/>
        <w:gridCol w:w="7511"/>
      </w:tblGrid>
      <w:tr w:rsidR="00F65C72" w:rsidRPr="005C2DC9" w:rsidTr="004106A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C72" w:rsidRPr="005C2DC9" w:rsidRDefault="00F65C72" w:rsidP="004106A3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noProof/>
                <w:sz w:val="16"/>
                <w:szCs w:val="16"/>
                <w:lang w:eastAsia="it-IT"/>
              </w:rPr>
              <w:drawing>
                <wp:inline distT="0" distB="0" distL="0" distR="0">
                  <wp:extent cx="431800" cy="431800"/>
                  <wp:effectExtent l="0" t="0" r="0" b="0"/>
                  <wp:docPr id="21" name="Immagine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magine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C72" w:rsidRPr="005C2DC9" w:rsidRDefault="00F65C72" w:rsidP="004106A3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b/>
                <w:bCs/>
                <w:sz w:val="16"/>
                <w:szCs w:val="16"/>
              </w:rPr>
              <w:t>Responsabile della protezione dei dati (RPD)</w:t>
            </w:r>
          </w:p>
          <w:p w:rsidR="00F65C72" w:rsidRPr="005C2DC9" w:rsidRDefault="00F65C72" w:rsidP="004106A3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i/>
                <w:iCs/>
                <w:sz w:val="16"/>
                <w:szCs w:val="16"/>
              </w:rPr>
              <w:t>Chi è il responsabile della protezione dei dati?</w:t>
            </w:r>
          </w:p>
        </w:tc>
      </w:tr>
    </w:tbl>
    <w:p w:rsidR="00F65C72" w:rsidRDefault="00F65C72" w:rsidP="00F65C72">
      <w:pPr>
        <w:pStyle w:val="Corpodeltesto"/>
        <w:ind w:left="426" w:right="424"/>
        <w:jc w:val="both"/>
        <w:rPr>
          <w:color w:val="000000"/>
          <w:sz w:val="16"/>
          <w:szCs w:val="16"/>
        </w:rPr>
      </w:pPr>
    </w:p>
    <w:tbl>
      <w:tblPr>
        <w:tblW w:w="4316" w:type="pct"/>
        <w:tblInd w:w="675" w:type="dxa"/>
        <w:tblBorders>
          <w:top w:val="single" w:sz="5" w:space="0" w:color="auto"/>
          <w:left w:val="single" w:sz="5" w:space="0" w:color="auto"/>
          <w:bottom w:val="single" w:sz="5" w:space="0" w:color="auto"/>
          <w:right w:val="single" w:sz="5" w:space="0" w:color="auto"/>
          <w:insideH w:val="single" w:sz="5" w:space="0" w:color="auto"/>
          <w:insideV w:val="single" w:sz="5" w:space="0" w:color="auto"/>
        </w:tblBorders>
        <w:tblLayout w:type="fixed"/>
        <w:tblLook w:val="04A0"/>
      </w:tblPr>
      <w:tblGrid>
        <w:gridCol w:w="1903"/>
        <w:gridCol w:w="6603"/>
      </w:tblGrid>
      <w:tr w:rsidR="00F65C72" w:rsidRPr="005C2DC9" w:rsidTr="004106A3">
        <w:trPr>
          <w:cantSplit/>
          <w:trHeight w:val="300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ECEF"/>
            <w:vAlign w:val="center"/>
          </w:tcPr>
          <w:p w:rsidR="00F65C72" w:rsidRPr="005C2DC9" w:rsidRDefault="00F65C72" w:rsidP="004106A3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b/>
                <w:bCs/>
                <w:sz w:val="16"/>
                <w:szCs w:val="16"/>
              </w:rPr>
              <w:t>Denominazione</w:t>
            </w: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ECEF"/>
            <w:vAlign w:val="center"/>
          </w:tcPr>
          <w:p w:rsidR="00F65C72" w:rsidRPr="005C2DC9" w:rsidRDefault="00F65C72" w:rsidP="004106A3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b/>
                <w:bCs/>
                <w:sz w:val="16"/>
                <w:szCs w:val="16"/>
              </w:rPr>
              <w:t>Dettagli di contatto</w:t>
            </w:r>
          </w:p>
        </w:tc>
      </w:tr>
      <w:tr w:rsidR="00F65C72" w:rsidRPr="005C2DC9" w:rsidTr="004106A3">
        <w:trPr>
          <w:cantSplit/>
          <w:trHeight w:val="300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C72" w:rsidRPr="005C2DC9" w:rsidRDefault="00F65C72" w:rsidP="004106A3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sz w:val="16"/>
                <w:szCs w:val="16"/>
              </w:rPr>
              <w:t xml:space="preserve">Lepida </w:t>
            </w:r>
            <w:proofErr w:type="spellStart"/>
            <w:r w:rsidRPr="005C2DC9">
              <w:rPr>
                <w:sz w:val="16"/>
                <w:szCs w:val="16"/>
              </w:rPr>
              <w:t>S.c.p.A.</w:t>
            </w:r>
            <w:proofErr w:type="spellEnd"/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C72" w:rsidRPr="005C2DC9" w:rsidRDefault="00F65C72" w:rsidP="004106A3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sz w:val="16"/>
                <w:szCs w:val="16"/>
              </w:rPr>
              <w:t xml:space="preserve">Indirizzo </w:t>
            </w:r>
            <w:proofErr w:type="spellStart"/>
            <w:r w:rsidRPr="005C2DC9">
              <w:rPr>
                <w:sz w:val="16"/>
                <w:szCs w:val="16"/>
              </w:rPr>
              <w:t>email</w:t>
            </w:r>
            <w:proofErr w:type="spellEnd"/>
            <w:r w:rsidRPr="005C2DC9">
              <w:rPr>
                <w:sz w:val="16"/>
                <w:szCs w:val="16"/>
              </w:rPr>
              <w:t>: dpo-team@lepida.it</w:t>
            </w:r>
          </w:p>
        </w:tc>
      </w:tr>
    </w:tbl>
    <w:p w:rsidR="00F65C72" w:rsidRDefault="00F65C72" w:rsidP="00F65C72">
      <w:pPr>
        <w:pStyle w:val="Corpodeltesto"/>
        <w:ind w:right="424"/>
        <w:jc w:val="both"/>
        <w:rPr>
          <w:sz w:val="16"/>
          <w:szCs w:val="16"/>
        </w:rPr>
      </w:pPr>
    </w:p>
    <w:tbl>
      <w:tblPr>
        <w:tblW w:w="4362" w:type="pct"/>
        <w:tblInd w:w="62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93"/>
        <w:gridCol w:w="7511"/>
      </w:tblGrid>
      <w:tr w:rsidR="00F65C72" w:rsidRPr="005C2DC9" w:rsidTr="004106A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C72" w:rsidRPr="005C2DC9" w:rsidRDefault="00F65C72" w:rsidP="004106A3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noProof/>
                <w:sz w:val="16"/>
                <w:szCs w:val="16"/>
                <w:lang w:eastAsia="it-IT"/>
              </w:rPr>
              <w:drawing>
                <wp:inline distT="0" distB="0" distL="0" distR="0">
                  <wp:extent cx="431800" cy="431800"/>
                  <wp:effectExtent l="0" t="0" r="0" b="0"/>
                  <wp:docPr id="22" name="Immagine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magin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C72" w:rsidRPr="005C2DC9" w:rsidRDefault="00F65C72" w:rsidP="004106A3">
            <w:pPr>
              <w:pStyle w:val="Corpodeltesto"/>
              <w:ind w:left="142"/>
              <w:rPr>
                <w:b/>
                <w:bCs/>
                <w:sz w:val="16"/>
                <w:szCs w:val="16"/>
              </w:rPr>
            </w:pPr>
            <w:r w:rsidRPr="005C2DC9">
              <w:rPr>
                <w:b/>
                <w:bCs/>
                <w:sz w:val="16"/>
                <w:szCs w:val="16"/>
              </w:rPr>
              <w:t>Diffusione e comunicazione dei dati</w:t>
            </w:r>
          </w:p>
          <w:p w:rsidR="00F65C72" w:rsidRPr="005C2DC9" w:rsidRDefault="00F65C72" w:rsidP="004106A3">
            <w:pPr>
              <w:pStyle w:val="Corpodeltesto"/>
              <w:ind w:left="142"/>
              <w:rPr>
                <w:i/>
                <w:iCs/>
                <w:sz w:val="16"/>
                <w:szCs w:val="16"/>
              </w:rPr>
            </w:pPr>
            <w:r w:rsidRPr="005C2DC9">
              <w:rPr>
                <w:i/>
                <w:iCs/>
                <w:sz w:val="16"/>
                <w:szCs w:val="16"/>
              </w:rPr>
              <w:t>I dati vengono diffusi o comunicati a soggetti terzi?</w:t>
            </w:r>
          </w:p>
        </w:tc>
      </w:tr>
    </w:tbl>
    <w:p w:rsidR="00F65C72" w:rsidRPr="008A7EA3" w:rsidRDefault="00F65C72" w:rsidP="00F65C72">
      <w:pPr>
        <w:pStyle w:val="Corpodeltesto"/>
        <w:ind w:left="567" w:right="566"/>
        <w:jc w:val="both"/>
        <w:rPr>
          <w:sz w:val="16"/>
          <w:szCs w:val="16"/>
        </w:rPr>
      </w:pPr>
      <w:r w:rsidRPr="008A7EA3">
        <w:rPr>
          <w:sz w:val="16"/>
          <w:szCs w:val="16"/>
        </w:rPr>
        <w:t>I dati di cui sopra sono raccolti e trattati con o senza l’ausilio di strumenti elettronici, mediante il loro inserimento in archivi cartacei e/o informatici, garantendo, ai sensi dell'art. 32 del regolamento UE 2016/679, la loro sicurezza con adeguate misure di protezione al fine di ridurre i rischi di distruzione o perdita dei dati, della modifica, della divulgazione non autorizzata o dell'accesso accidentale o illegale.</w:t>
      </w:r>
    </w:p>
    <w:p w:rsidR="00F65C72" w:rsidRPr="008A7EA3" w:rsidRDefault="00F65C72" w:rsidP="00F65C72">
      <w:pPr>
        <w:pStyle w:val="Corpodeltesto"/>
        <w:ind w:left="567" w:right="566"/>
        <w:jc w:val="both"/>
        <w:rPr>
          <w:sz w:val="16"/>
          <w:szCs w:val="16"/>
        </w:rPr>
      </w:pPr>
      <w:r w:rsidRPr="008A7EA3">
        <w:rPr>
          <w:sz w:val="16"/>
          <w:szCs w:val="16"/>
        </w:rPr>
        <w:t>I trattamenti sono effettuati, per le finalità di cui sopra, a cura dei dipendenti e collaboratori del Titolare, assegnati ai competenti uffici del Comune che, nella loro qualità di soggetti espressamente designati al trattamento dei dati e/o amministratori di sistema e/o autorizzati al trattamento, sono stati a tal fine adeguatamente istruiti dal Titolare. I dati personali possono altresì essere:</w:t>
      </w:r>
    </w:p>
    <w:p w:rsidR="00F65C72" w:rsidRPr="008A7EA3" w:rsidRDefault="00F65C72" w:rsidP="00F65C72">
      <w:pPr>
        <w:pStyle w:val="Corpodeltesto"/>
        <w:ind w:left="567" w:right="566"/>
        <w:jc w:val="both"/>
        <w:rPr>
          <w:sz w:val="16"/>
          <w:szCs w:val="16"/>
        </w:rPr>
      </w:pPr>
      <w:r w:rsidRPr="008A7EA3">
        <w:rPr>
          <w:sz w:val="16"/>
          <w:szCs w:val="16"/>
        </w:rPr>
        <w:t>- comunicati (cioè resi disponibili a soggetti determinati, in qualunque forma, anche mediante la messa a disposizione, consultazione o mediante interconnessione) ad una serie di potenziali categorie di destinatari: pubbliche amministrazioni locali e nazionali; istituzioni pubbliche; altri soggetti ove esercenti legittimi diritti di accesso nei casi previsti dalla legge; eventuali soggetti esterni nominati responsabili del trattamento da parte del Comune di Ferrara ex art. 28 del Regolamento (UE) 2016/679;</w:t>
      </w:r>
    </w:p>
    <w:p w:rsidR="00F65C72" w:rsidRPr="008A7EA3" w:rsidRDefault="00F65C72" w:rsidP="00F65C72">
      <w:pPr>
        <w:pStyle w:val="Corpodeltesto"/>
        <w:ind w:left="567" w:right="566"/>
        <w:jc w:val="both"/>
        <w:rPr>
          <w:sz w:val="16"/>
          <w:szCs w:val="16"/>
        </w:rPr>
      </w:pPr>
      <w:r w:rsidRPr="008A7EA3">
        <w:rPr>
          <w:sz w:val="16"/>
          <w:szCs w:val="16"/>
        </w:rPr>
        <w:t xml:space="preserve">- diffusi (cioè resi conoscibili a soggetti indeterminati, in qualunque forma, anche mediante la messa a disposizione o consultazione) ove sia necessario ai fini della: pubblicazione all’Albo Pretorio, alle condizioni e con le modalità previste </w:t>
      </w:r>
      <w:r w:rsidRPr="008A7EA3">
        <w:rPr>
          <w:sz w:val="16"/>
          <w:szCs w:val="16"/>
        </w:rPr>
        <w:lastRenderedPageBreak/>
        <w:t>dal Reg. UE 679/2016 e dalle norme di settore; pubblicazione nella sezione “Amministrazione Trasparente” alle condizioni e con le modalità previste dal decreto legislativo 14 marzo 2013 n. 33.</w:t>
      </w:r>
    </w:p>
    <w:p w:rsidR="00F65C72" w:rsidRPr="008A7EA3" w:rsidRDefault="00F65C72" w:rsidP="00F65C72">
      <w:pPr>
        <w:pStyle w:val="Corpodeltesto"/>
        <w:ind w:left="567" w:right="566"/>
        <w:jc w:val="both"/>
        <w:rPr>
          <w:sz w:val="16"/>
          <w:szCs w:val="16"/>
        </w:rPr>
      </w:pPr>
      <w:r w:rsidRPr="008A7EA3">
        <w:rPr>
          <w:sz w:val="16"/>
          <w:szCs w:val="16"/>
        </w:rPr>
        <w:t>I dati raccolti non saranno oggetto di trasferimento in Paesi non appartenenti all’UE.</w:t>
      </w:r>
    </w:p>
    <w:tbl>
      <w:tblPr>
        <w:tblW w:w="4362" w:type="pct"/>
        <w:tblInd w:w="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93"/>
        <w:gridCol w:w="7511"/>
      </w:tblGrid>
      <w:tr w:rsidR="00F65C72" w:rsidRPr="005C2DC9" w:rsidTr="004106A3">
        <w:tc>
          <w:tcPr>
            <w:tcW w:w="993" w:type="dxa"/>
            <w:shd w:val="clear" w:color="auto" w:fill="auto"/>
          </w:tcPr>
          <w:p w:rsidR="00F65C72" w:rsidRPr="005C2DC9" w:rsidRDefault="00F65C72" w:rsidP="004106A3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noProof/>
                <w:sz w:val="16"/>
                <w:szCs w:val="16"/>
                <w:lang w:eastAsia="it-IT"/>
              </w:rPr>
              <w:drawing>
                <wp:inline distT="0" distB="0" distL="0" distR="0">
                  <wp:extent cx="431800" cy="431800"/>
                  <wp:effectExtent l="0" t="0" r="0" b="0"/>
                  <wp:docPr id="23" name="Immagine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magine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2" w:type="dxa"/>
            <w:shd w:val="clear" w:color="auto" w:fill="auto"/>
          </w:tcPr>
          <w:p w:rsidR="00F65C72" w:rsidRPr="005C2DC9" w:rsidRDefault="00F65C72" w:rsidP="004106A3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sz w:val="16"/>
                <w:szCs w:val="16"/>
              </w:rPr>
              <w:t>Facoltatività o obbligatorietà della comunicazione dei dati</w:t>
            </w:r>
          </w:p>
          <w:p w:rsidR="00F65C72" w:rsidRPr="005C2DC9" w:rsidRDefault="00F65C72" w:rsidP="004106A3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i/>
                <w:iCs/>
                <w:sz w:val="16"/>
                <w:szCs w:val="16"/>
              </w:rPr>
              <w:t>Comunicare i miei dati è facoltativo o obbligatorio?</w:t>
            </w:r>
          </w:p>
        </w:tc>
      </w:tr>
    </w:tbl>
    <w:p w:rsidR="00F65C72" w:rsidRPr="008A7EA3" w:rsidRDefault="00F65C72" w:rsidP="00F65C72">
      <w:pPr>
        <w:pStyle w:val="Corpodeltesto"/>
        <w:ind w:left="567" w:right="566"/>
        <w:jc w:val="both"/>
        <w:rPr>
          <w:sz w:val="16"/>
          <w:szCs w:val="16"/>
        </w:rPr>
      </w:pPr>
      <w:r w:rsidRPr="008A7EA3">
        <w:rPr>
          <w:sz w:val="16"/>
          <w:szCs w:val="16"/>
        </w:rPr>
        <w:t xml:space="preserve">Il conferimento dei dati è obbligatorio e il mancato conferimento degli stessi comporta l’impossibilità di rilascio di concessioni d’uso di beni appartenenti al patrimonio indisponibile e/o demaniale del Comune di Ferrara, nonché di procedere a tutti gli altri adempimenti e attività connesse imposti dalla legge, dai regolamenti e/o contrattuali, circostanza nota all’interessato, come dallo stesso quivi espressamente dichiarato. </w:t>
      </w:r>
    </w:p>
    <w:tbl>
      <w:tblPr>
        <w:tblW w:w="4362" w:type="pct"/>
        <w:tblInd w:w="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93"/>
        <w:gridCol w:w="7511"/>
      </w:tblGrid>
      <w:tr w:rsidR="00F65C72" w:rsidRPr="005C2DC9" w:rsidTr="004106A3">
        <w:tc>
          <w:tcPr>
            <w:tcW w:w="993" w:type="dxa"/>
            <w:shd w:val="clear" w:color="auto" w:fill="auto"/>
          </w:tcPr>
          <w:p w:rsidR="00F65C72" w:rsidRPr="005C2DC9" w:rsidRDefault="00F65C72" w:rsidP="004106A3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noProof/>
                <w:sz w:val="16"/>
                <w:szCs w:val="16"/>
                <w:lang w:eastAsia="it-IT"/>
              </w:rPr>
              <w:drawing>
                <wp:inline distT="0" distB="0" distL="0" distR="0">
                  <wp:extent cx="431800" cy="431800"/>
                  <wp:effectExtent l="0" t="0" r="0" b="0"/>
                  <wp:docPr id="24" name="Immagine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magine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2" w:type="dxa"/>
            <w:shd w:val="clear" w:color="auto" w:fill="auto"/>
          </w:tcPr>
          <w:p w:rsidR="00F65C72" w:rsidRPr="005C2DC9" w:rsidRDefault="00F65C72" w:rsidP="004106A3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b/>
                <w:bCs/>
                <w:sz w:val="16"/>
                <w:szCs w:val="16"/>
              </w:rPr>
              <w:t>Periodo di conservazione dei dati</w:t>
            </w:r>
          </w:p>
          <w:p w:rsidR="00F65C72" w:rsidRPr="005C2DC9" w:rsidRDefault="00F65C72" w:rsidP="004106A3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i/>
                <w:iCs/>
                <w:sz w:val="16"/>
                <w:szCs w:val="16"/>
              </w:rPr>
              <w:t>Per quanto tempo verranno conservati i miei dati?</w:t>
            </w:r>
          </w:p>
        </w:tc>
      </w:tr>
    </w:tbl>
    <w:p w:rsidR="00F65C72" w:rsidRPr="008A7EA3" w:rsidRDefault="00F65C72" w:rsidP="00F65C72">
      <w:pPr>
        <w:pStyle w:val="Corpodeltesto"/>
        <w:ind w:left="567" w:right="566"/>
        <w:jc w:val="both"/>
        <w:rPr>
          <w:sz w:val="16"/>
          <w:szCs w:val="16"/>
        </w:rPr>
      </w:pPr>
      <w:r w:rsidRPr="008A7EA3">
        <w:rPr>
          <w:sz w:val="16"/>
          <w:szCs w:val="16"/>
        </w:rPr>
        <w:t xml:space="preserve">La durata del trattamento è strettamente connessa all’oggetto </w:t>
      </w:r>
      <w:r>
        <w:rPr>
          <w:sz w:val="16"/>
          <w:szCs w:val="16"/>
        </w:rPr>
        <w:t>dell’interesse</w:t>
      </w:r>
      <w:r w:rsidRPr="008A7EA3">
        <w:rPr>
          <w:sz w:val="16"/>
          <w:szCs w:val="16"/>
        </w:rPr>
        <w:t>. Il periodo di conservazione dei dati è pari a quello necessario al perseguimento dei fini per cui sono stati raccolti. In ogni caso i dati saranno conservati, nel rispetto dei principi di minimizzazione ed esattezza di cui all’articolo 5 del Reg. UE 679/2016, conformemente alle norme sulla conservazione della documentazione amministrativa che l’Ente è tenuto ad osservare quale criterio di determinazione del relativo periodo di conservazione, nonché, ricorrendone i presupposti, per finalità di tutela in sede giudiziaria dei propri diritti.</w:t>
      </w:r>
    </w:p>
    <w:tbl>
      <w:tblPr>
        <w:tblW w:w="4362" w:type="pct"/>
        <w:tblInd w:w="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93"/>
        <w:gridCol w:w="7511"/>
      </w:tblGrid>
      <w:tr w:rsidR="00F65C72" w:rsidRPr="005C2DC9" w:rsidTr="004106A3">
        <w:tc>
          <w:tcPr>
            <w:tcW w:w="993" w:type="dxa"/>
            <w:shd w:val="clear" w:color="auto" w:fill="auto"/>
          </w:tcPr>
          <w:p w:rsidR="00F65C72" w:rsidRPr="005C2DC9" w:rsidRDefault="00F65C72" w:rsidP="004106A3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noProof/>
                <w:sz w:val="16"/>
                <w:szCs w:val="16"/>
                <w:lang w:eastAsia="it-IT"/>
              </w:rPr>
              <w:drawing>
                <wp:inline distT="0" distB="0" distL="0" distR="0">
                  <wp:extent cx="431800" cy="431800"/>
                  <wp:effectExtent l="0" t="0" r="0" b="0"/>
                  <wp:docPr id="25" name="Immagine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magine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2" w:type="dxa"/>
            <w:shd w:val="clear" w:color="auto" w:fill="auto"/>
          </w:tcPr>
          <w:p w:rsidR="00F65C72" w:rsidRPr="005C2DC9" w:rsidRDefault="00F65C72" w:rsidP="004106A3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sz w:val="16"/>
                <w:szCs w:val="16"/>
              </w:rPr>
              <w:t>Diritti dell’interessato</w:t>
            </w:r>
          </w:p>
          <w:p w:rsidR="00F65C72" w:rsidRPr="005C2DC9" w:rsidRDefault="00F65C72" w:rsidP="004106A3">
            <w:pPr>
              <w:pStyle w:val="Corpodeltesto"/>
              <w:ind w:left="142"/>
              <w:rPr>
                <w:i/>
                <w:iCs/>
                <w:sz w:val="16"/>
                <w:szCs w:val="16"/>
                <w:highlight w:val="white"/>
              </w:rPr>
            </w:pPr>
            <w:r w:rsidRPr="005C2DC9">
              <w:rPr>
                <w:i/>
                <w:iCs/>
                <w:sz w:val="16"/>
                <w:szCs w:val="16"/>
                <w:highlight w:val="white"/>
              </w:rPr>
              <w:t>L’interessato ha diritto di esercitare, dove applicabili, i diritti previsti dagli articoli 15-21 del Regolamento Ue 2016/679, rivolgendosi direttamente al Titolare o al Responsabile della protezione dei dati, ai contatti indicati nella presente informativa, per chiedere l’accesso, la rettifica, la cancellazione, la limitazione del trattamento, la portabilità e l’opposizione al trattamento dei dati personali.</w:t>
            </w:r>
          </w:p>
        </w:tc>
      </w:tr>
    </w:tbl>
    <w:p w:rsidR="00F65C72" w:rsidRPr="008A7EA3" w:rsidRDefault="00F65C72" w:rsidP="00F65C72">
      <w:pPr>
        <w:pStyle w:val="Corpodeltesto"/>
        <w:ind w:left="567" w:right="566"/>
        <w:jc w:val="both"/>
        <w:rPr>
          <w:sz w:val="16"/>
          <w:szCs w:val="16"/>
        </w:rPr>
      </w:pPr>
      <w:r w:rsidRPr="008A7EA3">
        <w:rPr>
          <w:sz w:val="16"/>
          <w:szCs w:val="16"/>
        </w:rPr>
        <w:t xml:space="preserve">L’interessato potrà esercitare i seguenti diritti: i) accedere ai propri dati personali; </w:t>
      </w:r>
      <w:proofErr w:type="spellStart"/>
      <w:r w:rsidRPr="008A7EA3">
        <w:rPr>
          <w:sz w:val="16"/>
          <w:szCs w:val="16"/>
        </w:rPr>
        <w:t>ii</w:t>
      </w:r>
      <w:proofErr w:type="spellEnd"/>
      <w:r w:rsidRPr="008A7EA3">
        <w:rPr>
          <w:sz w:val="16"/>
          <w:szCs w:val="16"/>
        </w:rPr>
        <w:t xml:space="preserve">) ottenere la rettifica e l’aggiornamento dei propri dati, impegnandosi all’uopo a comunicare senza ritardo ogni eventuale variazione o integrazione che si dovesse verificare in relazione ai dati forniti; </w:t>
      </w:r>
      <w:proofErr w:type="spellStart"/>
      <w:r w:rsidRPr="008A7EA3">
        <w:rPr>
          <w:sz w:val="16"/>
          <w:szCs w:val="16"/>
        </w:rPr>
        <w:t>iii</w:t>
      </w:r>
      <w:proofErr w:type="spellEnd"/>
      <w:r w:rsidRPr="008A7EA3">
        <w:rPr>
          <w:sz w:val="16"/>
          <w:szCs w:val="16"/>
        </w:rPr>
        <w:t xml:space="preserve">) ottenere la cancellazione (fatta eccezione per quelli contenuti in atti che devono essere obbligatoriamente conservati dall’Amministrazione e salvo che sussista un motivo legittimo prevalente per procedere al trattamento) o la limitazione del trattamento, ovvero </w:t>
      </w:r>
      <w:proofErr w:type="spellStart"/>
      <w:r w:rsidRPr="008A7EA3">
        <w:rPr>
          <w:sz w:val="16"/>
          <w:szCs w:val="16"/>
        </w:rPr>
        <w:t>iv</w:t>
      </w:r>
      <w:proofErr w:type="spellEnd"/>
      <w:r w:rsidRPr="008A7EA3">
        <w:rPr>
          <w:sz w:val="16"/>
          <w:szCs w:val="16"/>
        </w:rPr>
        <w:t xml:space="preserve">) richiedere la portabilità dei dati ove il trattamento si basi sul consenso e la portabilità sia possibile; v) revocare il consenso ove questa base giuridica sia prevista dalla legge ed utilizzabile dal titolare del trattamento; vi) presentare reclamo all’Autorità Garante per la protezione dei dati (www.garanteprivacy.it); </w:t>
      </w:r>
      <w:proofErr w:type="spellStart"/>
      <w:r w:rsidRPr="008A7EA3">
        <w:rPr>
          <w:sz w:val="16"/>
          <w:szCs w:val="16"/>
        </w:rPr>
        <w:t>vii</w:t>
      </w:r>
      <w:proofErr w:type="spellEnd"/>
      <w:r w:rsidRPr="008A7EA3">
        <w:rPr>
          <w:sz w:val="16"/>
          <w:szCs w:val="16"/>
        </w:rPr>
        <w:t xml:space="preserve">) non essere sottoposto ad una decisione basata unicamente sul trattamento automatizzato, compresa la </w:t>
      </w:r>
      <w:proofErr w:type="spellStart"/>
      <w:r w:rsidRPr="008A7EA3">
        <w:rPr>
          <w:sz w:val="16"/>
          <w:szCs w:val="16"/>
        </w:rPr>
        <w:t>profilazione</w:t>
      </w:r>
      <w:proofErr w:type="spellEnd"/>
      <w:r w:rsidRPr="008A7EA3">
        <w:rPr>
          <w:sz w:val="16"/>
          <w:szCs w:val="16"/>
        </w:rPr>
        <w:t xml:space="preserve">, che produca effetti giuridici negativi o significativi sulla sua persona; </w:t>
      </w:r>
      <w:proofErr w:type="spellStart"/>
      <w:r w:rsidRPr="008A7EA3">
        <w:rPr>
          <w:sz w:val="16"/>
          <w:szCs w:val="16"/>
        </w:rPr>
        <w:t>viii</w:t>
      </w:r>
      <w:proofErr w:type="spellEnd"/>
      <w:r w:rsidRPr="008A7EA3">
        <w:rPr>
          <w:sz w:val="16"/>
          <w:szCs w:val="16"/>
        </w:rPr>
        <w:t xml:space="preserve">) conferire mandato a professionisti o a enti abilitati al fine di esercitare i detti diritti; </w:t>
      </w:r>
      <w:proofErr w:type="spellStart"/>
      <w:r w:rsidRPr="008A7EA3">
        <w:rPr>
          <w:sz w:val="16"/>
          <w:szCs w:val="16"/>
        </w:rPr>
        <w:t>ix</w:t>
      </w:r>
      <w:proofErr w:type="spellEnd"/>
      <w:r w:rsidRPr="008A7EA3">
        <w:rPr>
          <w:sz w:val="16"/>
          <w:szCs w:val="16"/>
        </w:rPr>
        <w:t>) ricevere la comunicazione da parte del titolare del trattamento per il caso di violazione grave dei propri dati personali.</w:t>
      </w:r>
    </w:p>
    <w:p w:rsidR="00D148CD" w:rsidRPr="00B720C7" w:rsidRDefault="00F65C72" w:rsidP="00F65C72">
      <w:pPr>
        <w:pStyle w:val="Corpodeltesto"/>
        <w:ind w:left="567" w:right="566"/>
        <w:jc w:val="both"/>
        <w:rPr>
          <w:sz w:val="16"/>
          <w:szCs w:val="16"/>
        </w:rPr>
      </w:pPr>
      <w:r w:rsidRPr="008A7EA3">
        <w:rPr>
          <w:sz w:val="16"/>
          <w:szCs w:val="16"/>
        </w:rPr>
        <w:t xml:space="preserve">Per esercitare i sopracitati diritti l’interessato può rivolgersi al Responsabile della protezione dei dati o al Titolare. L’interessato ha il diritto di proporre reclamo a un’autorità di controllo, scrivendo a </w:t>
      </w:r>
      <w:hyperlink r:id="rId17">
        <w:r w:rsidRPr="008A7EA3">
          <w:rPr>
            <w:sz w:val="16"/>
            <w:szCs w:val="16"/>
          </w:rPr>
          <w:t>garante@gpdp.it</w:t>
        </w:r>
      </w:hyperlink>
      <w:r w:rsidRPr="008A7EA3">
        <w:rPr>
          <w:sz w:val="16"/>
          <w:szCs w:val="16"/>
        </w:rPr>
        <w:t xml:space="preserve">, oppure </w:t>
      </w:r>
      <w:hyperlink r:id="rId18">
        <w:r w:rsidRPr="008A7EA3">
          <w:rPr>
            <w:sz w:val="16"/>
            <w:szCs w:val="16"/>
          </w:rPr>
          <w:t>protocollo@pec.gpdp.it</w:t>
        </w:r>
      </w:hyperlink>
      <w:r w:rsidRPr="008A7EA3">
        <w:rPr>
          <w:sz w:val="16"/>
          <w:szCs w:val="16"/>
        </w:rPr>
        <w:t>.</w:t>
      </w:r>
    </w:p>
    <w:sectPr w:rsidR="00D148CD" w:rsidRPr="00B720C7" w:rsidSect="003D4479">
      <w:headerReference w:type="default" r:id="rId19"/>
      <w:headerReference w:type="first" r:id="rId2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4BCB" w:rsidRDefault="008F4BCB" w:rsidP="00D26F6E">
      <w:pPr>
        <w:spacing w:after="0" w:line="240" w:lineRule="auto"/>
      </w:pPr>
      <w:r>
        <w:separator/>
      </w:r>
    </w:p>
  </w:endnote>
  <w:endnote w:type="continuationSeparator" w:id="0">
    <w:p w:rsidR="008F4BCB" w:rsidRDefault="008F4BCB" w:rsidP="00D26F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4BCB" w:rsidRDefault="008F4BCB" w:rsidP="00D26F6E">
      <w:pPr>
        <w:spacing w:after="0" w:line="240" w:lineRule="auto"/>
      </w:pPr>
      <w:r>
        <w:separator/>
      </w:r>
    </w:p>
  </w:footnote>
  <w:footnote w:type="continuationSeparator" w:id="0">
    <w:p w:rsidR="008F4BCB" w:rsidRDefault="008F4BCB" w:rsidP="00D26F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BCB" w:rsidRPr="00984FEB" w:rsidRDefault="008F4BCB" w:rsidP="00C36E78">
    <w:pPr>
      <w:pStyle w:val="Intestazione"/>
      <w:tabs>
        <w:tab w:val="clear" w:pos="9638"/>
        <w:tab w:val="right" w:pos="9072"/>
      </w:tabs>
      <w:ind w:left="567" w:right="566"/>
      <w:rPr>
        <w:rFonts w:cs="Arial"/>
        <w:sz w:val="20"/>
      </w:rPr>
    </w:pPr>
    <w:r w:rsidRPr="00984FEB">
      <w:rPr>
        <w:rFonts w:cs="Arial"/>
        <w:noProof/>
        <w:sz w:val="20"/>
        <w:lang w:eastAsia="it-IT"/>
      </w:rPr>
      <w:drawing>
        <wp:inline distT="0" distB="0" distL="0" distR="0">
          <wp:extent cx="2265045" cy="967740"/>
          <wp:effectExtent l="19050" t="0" r="1905" b="0"/>
          <wp:docPr id="2" name="Immagine 1" descr="logo comune intestazione is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logo comune intestazione iso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5045" cy="9677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984FEB">
      <w:rPr>
        <w:rFonts w:cs="Arial"/>
        <w:sz w:val="20"/>
      </w:rPr>
      <w:t xml:space="preserve"> </w:t>
    </w:r>
  </w:p>
  <w:p w:rsidR="008F4BCB" w:rsidRPr="00C36E78" w:rsidRDefault="008F4BCB" w:rsidP="00C36E78">
    <w:pPr>
      <w:tabs>
        <w:tab w:val="right" w:pos="9072"/>
      </w:tabs>
      <w:spacing w:after="0"/>
      <w:ind w:left="567" w:right="566"/>
      <w:rPr>
        <w:rFonts w:ascii="Arial" w:hAnsi="Arial" w:cs="Arial"/>
        <w:b/>
        <w:sz w:val="16"/>
        <w:szCs w:val="16"/>
      </w:rPr>
    </w:pPr>
    <w:r w:rsidRPr="00C36E78">
      <w:rPr>
        <w:rFonts w:ascii="Arial" w:hAnsi="Arial" w:cs="Arial"/>
        <w:b/>
        <w:sz w:val="16"/>
        <w:szCs w:val="16"/>
      </w:rPr>
      <w:t>Settore Opere pubbliche - patrimonio</w:t>
    </w:r>
  </w:p>
  <w:p w:rsidR="008F4BCB" w:rsidRPr="00C36E78" w:rsidRDefault="008F4BCB" w:rsidP="00C36E78">
    <w:pPr>
      <w:tabs>
        <w:tab w:val="right" w:pos="9072"/>
      </w:tabs>
      <w:spacing w:after="0"/>
      <w:ind w:left="567" w:right="566"/>
      <w:rPr>
        <w:rFonts w:ascii="Arial" w:hAnsi="Arial" w:cs="Arial"/>
        <w:b/>
        <w:sz w:val="16"/>
        <w:szCs w:val="16"/>
      </w:rPr>
    </w:pPr>
    <w:r w:rsidRPr="00C36E78">
      <w:rPr>
        <w:rFonts w:ascii="Arial" w:hAnsi="Arial" w:cs="Arial"/>
        <w:b/>
        <w:sz w:val="16"/>
        <w:szCs w:val="16"/>
      </w:rPr>
      <w:t>Servizio Beni Monumentali e Patrimonio</w:t>
    </w:r>
  </w:p>
  <w:p w:rsidR="008F4BCB" w:rsidRPr="00C36E78" w:rsidRDefault="008F4BCB" w:rsidP="00C36E78">
    <w:pPr>
      <w:pBdr>
        <w:bottom w:val="single" w:sz="4" w:space="1" w:color="auto"/>
      </w:pBdr>
      <w:tabs>
        <w:tab w:val="right" w:pos="9072"/>
      </w:tabs>
      <w:spacing w:after="0"/>
      <w:ind w:left="567" w:right="566"/>
      <w:rPr>
        <w:rFonts w:ascii="Arial" w:hAnsi="Arial" w:cs="Arial"/>
        <w:b/>
        <w:sz w:val="16"/>
        <w:szCs w:val="16"/>
      </w:rPr>
    </w:pPr>
    <w:r w:rsidRPr="00C36E78">
      <w:rPr>
        <w:rFonts w:ascii="Arial" w:hAnsi="Arial" w:cs="Arial"/>
        <w:b/>
        <w:sz w:val="16"/>
        <w:szCs w:val="16"/>
      </w:rPr>
      <w:t>U.O. Patrimonio ed espropri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BCB" w:rsidRDefault="008F4BCB" w:rsidP="00D26F6E">
    <w:pPr>
      <w:pStyle w:val="Intestazione"/>
      <w:ind w:firstLine="567"/>
    </w:pPr>
    <w:r w:rsidRPr="00D26F6E">
      <w:rPr>
        <w:noProof/>
        <w:lang w:eastAsia="it-IT"/>
      </w:rPr>
      <w:drawing>
        <wp:inline distT="0" distB="0" distL="0" distR="0">
          <wp:extent cx="6000115" cy="1047750"/>
          <wp:effectExtent l="19050" t="0" r="635" b="0"/>
          <wp:docPr id="5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115" cy="1047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E"/>
    <w:multiLevelType w:val="hybridMultilevel"/>
    <w:tmpl w:val="72D8311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350B3E"/>
    <w:multiLevelType w:val="hybridMultilevel"/>
    <w:tmpl w:val="989C2386"/>
    <w:lvl w:ilvl="0" w:tplc="04100015">
      <w:start w:val="1"/>
      <w:numFmt w:val="upperLetter"/>
      <w:lvlText w:val="%1."/>
      <w:lvlJc w:val="left"/>
      <w:pPr>
        <w:ind w:left="1571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2291" w:hanging="360"/>
      </w:pPr>
    </w:lvl>
    <w:lvl w:ilvl="2" w:tplc="0410001B" w:tentative="1">
      <w:start w:val="1"/>
      <w:numFmt w:val="lowerRoman"/>
      <w:lvlText w:val="%3."/>
      <w:lvlJc w:val="right"/>
      <w:pPr>
        <w:ind w:left="3011" w:hanging="180"/>
      </w:pPr>
    </w:lvl>
    <w:lvl w:ilvl="3" w:tplc="0410000F" w:tentative="1">
      <w:start w:val="1"/>
      <w:numFmt w:val="decimal"/>
      <w:lvlText w:val="%4."/>
      <w:lvlJc w:val="left"/>
      <w:pPr>
        <w:ind w:left="3731" w:hanging="360"/>
      </w:pPr>
    </w:lvl>
    <w:lvl w:ilvl="4" w:tplc="04100019" w:tentative="1">
      <w:start w:val="1"/>
      <w:numFmt w:val="lowerLetter"/>
      <w:lvlText w:val="%5."/>
      <w:lvlJc w:val="left"/>
      <w:pPr>
        <w:ind w:left="4451" w:hanging="360"/>
      </w:pPr>
    </w:lvl>
    <w:lvl w:ilvl="5" w:tplc="0410001B" w:tentative="1">
      <w:start w:val="1"/>
      <w:numFmt w:val="lowerRoman"/>
      <w:lvlText w:val="%6."/>
      <w:lvlJc w:val="right"/>
      <w:pPr>
        <w:ind w:left="5171" w:hanging="180"/>
      </w:pPr>
    </w:lvl>
    <w:lvl w:ilvl="6" w:tplc="0410000F" w:tentative="1">
      <w:start w:val="1"/>
      <w:numFmt w:val="decimal"/>
      <w:lvlText w:val="%7."/>
      <w:lvlJc w:val="left"/>
      <w:pPr>
        <w:ind w:left="5891" w:hanging="360"/>
      </w:pPr>
    </w:lvl>
    <w:lvl w:ilvl="7" w:tplc="04100019" w:tentative="1">
      <w:start w:val="1"/>
      <w:numFmt w:val="lowerLetter"/>
      <w:lvlText w:val="%8."/>
      <w:lvlJc w:val="left"/>
      <w:pPr>
        <w:ind w:left="6611" w:hanging="360"/>
      </w:pPr>
    </w:lvl>
    <w:lvl w:ilvl="8" w:tplc="0410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01442C75"/>
    <w:multiLevelType w:val="hybridMultilevel"/>
    <w:tmpl w:val="6F266080"/>
    <w:lvl w:ilvl="0" w:tplc="735E5BD8">
      <w:start w:val="1"/>
      <w:numFmt w:val="lowerLetter"/>
      <w:lvlText w:val="%1."/>
      <w:lvlJc w:val="left"/>
      <w:pPr>
        <w:ind w:left="1571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2291" w:hanging="360"/>
      </w:pPr>
    </w:lvl>
    <w:lvl w:ilvl="2" w:tplc="0410001B" w:tentative="1">
      <w:start w:val="1"/>
      <w:numFmt w:val="lowerRoman"/>
      <w:lvlText w:val="%3."/>
      <w:lvlJc w:val="right"/>
      <w:pPr>
        <w:ind w:left="3011" w:hanging="180"/>
      </w:pPr>
    </w:lvl>
    <w:lvl w:ilvl="3" w:tplc="0410000F" w:tentative="1">
      <w:start w:val="1"/>
      <w:numFmt w:val="decimal"/>
      <w:lvlText w:val="%4."/>
      <w:lvlJc w:val="left"/>
      <w:pPr>
        <w:ind w:left="3731" w:hanging="360"/>
      </w:pPr>
    </w:lvl>
    <w:lvl w:ilvl="4" w:tplc="04100019" w:tentative="1">
      <w:start w:val="1"/>
      <w:numFmt w:val="lowerLetter"/>
      <w:lvlText w:val="%5."/>
      <w:lvlJc w:val="left"/>
      <w:pPr>
        <w:ind w:left="4451" w:hanging="360"/>
      </w:pPr>
    </w:lvl>
    <w:lvl w:ilvl="5" w:tplc="0410001B" w:tentative="1">
      <w:start w:val="1"/>
      <w:numFmt w:val="lowerRoman"/>
      <w:lvlText w:val="%6."/>
      <w:lvlJc w:val="right"/>
      <w:pPr>
        <w:ind w:left="5171" w:hanging="180"/>
      </w:pPr>
    </w:lvl>
    <w:lvl w:ilvl="6" w:tplc="0410000F" w:tentative="1">
      <w:start w:val="1"/>
      <w:numFmt w:val="decimal"/>
      <w:lvlText w:val="%7."/>
      <w:lvlJc w:val="left"/>
      <w:pPr>
        <w:ind w:left="5891" w:hanging="360"/>
      </w:pPr>
    </w:lvl>
    <w:lvl w:ilvl="7" w:tplc="04100019" w:tentative="1">
      <w:start w:val="1"/>
      <w:numFmt w:val="lowerLetter"/>
      <w:lvlText w:val="%8."/>
      <w:lvlJc w:val="left"/>
      <w:pPr>
        <w:ind w:left="6611" w:hanging="360"/>
      </w:pPr>
    </w:lvl>
    <w:lvl w:ilvl="8" w:tplc="0410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0339533E"/>
    <w:multiLevelType w:val="hybridMultilevel"/>
    <w:tmpl w:val="60A04414"/>
    <w:lvl w:ilvl="0" w:tplc="0410000F">
      <w:start w:val="1"/>
      <w:numFmt w:val="decimal"/>
      <w:lvlText w:val="%1."/>
      <w:lvlJc w:val="left"/>
      <w:pPr>
        <w:ind w:left="1622" w:hanging="360"/>
      </w:pPr>
    </w:lvl>
    <w:lvl w:ilvl="1" w:tplc="04100019" w:tentative="1">
      <w:start w:val="1"/>
      <w:numFmt w:val="lowerLetter"/>
      <w:lvlText w:val="%2."/>
      <w:lvlJc w:val="left"/>
      <w:pPr>
        <w:ind w:left="2342" w:hanging="360"/>
      </w:pPr>
    </w:lvl>
    <w:lvl w:ilvl="2" w:tplc="0410001B" w:tentative="1">
      <w:start w:val="1"/>
      <w:numFmt w:val="lowerRoman"/>
      <w:lvlText w:val="%3."/>
      <w:lvlJc w:val="right"/>
      <w:pPr>
        <w:ind w:left="3062" w:hanging="180"/>
      </w:pPr>
    </w:lvl>
    <w:lvl w:ilvl="3" w:tplc="0410000F" w:tentative="1">
      <w:start w:val="1"/>
      <w:numFmt w:val="decimal"/>
      <w:lvlText w:val="%4."/>
      <w:lvlJc w:val="left"/>
      <w:pPr>
        <w:ind w:left="3782" w:hanging="360"/>
      </w:pPr>
    </w:lvl>
    <w:lvl w:ilvl="4" w:tplc="04100019" w:tentative="1">
      <w:start w:val="1"/>
      <w:numFmt w:val="lowerLetter"/>
      <w:lvlText w:val="%5."/>
      <w:lvlJc w:val="left"/>
      <w:pPr>
        <w:ind w:left="4502" w:hanging="360"/>
      </w:pPr>
    </w:lvl>
    <w:lvl w:ilvl="5" w:tplc="0410001B" w:tentative="1">
      <w:start w:val="1"/>
      <w:numFmt w:val="lowerRoman"/>
      <w:lvlText w:val="%6."/>
      <w:lvlJc w:val="right"/>
      <w:pPr>
        <w:ind w:left="5222" w:hanging="180"/>
      </w:pPr>
    </w:lvl>
    <w:lvl w:ilvl="6" w:tplc="0410000F" w:tentative="1">
      <w:start w:val="1"/>
      <w:numFmt w:val="decimal"/>
      <w:lvlText w:val="%7."/>
      <w:lvlJc w:val="left"/>
      <w:pPr>
        <w:ind w:left="5942" w:hanging="360"/>
      </w:pPr>
    </w:lvl>
    <w:lvl w:ilvl="7" w:tplc="04100019" w:tentative="1">
      <w:start w:val="1"/>
      <w:numFmt w:val="lowerLetter"/>
      <w:lvlText w:val="%8."/>
      <w:lvlJc w:val="left"/>
      <w:pPr>
        <w:ind w:left="6662" w:hanging="360"/>
      </w:pPr>
    </w:lvl>
    <w:lvl w:ilvl="8" w:tplc="0410001B" w:tentative="1">
      <w:start w:val="1"/>
      <w:numFmt w:val="lowerRoman"/>
      <w:lvlText w:val="%9."/>
      <w:lvlJc w:val="right"/>
      <w:pPr>
        <w:ind w:left="7382" w:hanging="180"/>
      </w:pPr>
    </w:lvl>
  </w:abstractNum>
  <w:abstractNum w:abstractNumId="4">
    <w:nsid w:val="03724E8D"/>
    <w:multiLevelType w:val="hybridMultilevel"/>
    <w:tmpl w:val="9FBC6002"/>
    <w:lvl w:ilvl="0" w:tplc="A1968B3A">
      <w:start w:val="2"/>
      <w:numFmt w:val="bullet"/>
      <w:lvlText w:val="-"/>
      <w:lvlJc w:val="left"/>
      <w:pPr>
        <w:ind w:left="927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10247355"/>
    <w:multiLevelType w:val="hybridMultilevel"/>
    <w:tmpl w:val="6E6CBF6E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123527C2"/>
    <w:multiLevelType w:val="hybridMultilevel"/>
    <w:tmpl w:val="2F8C6F54"/>
    <w:lvl w:ilvl="0" w:tplc="7554B216">
      <w:start w:val="1"/>
      <w:numFmt w:val="lowerLetter"/>
      <w:lvlText w:val="%1."/>
      <w:lvlJc w:val="left"/>
      <w:pPr>
        <w:ind w:left="1571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2291" w:hanging="360"/>
      </w:pPr>
    </w:lvl>
    <w:lvl w:ilvl="2" w:tplc="0410001B" w:tentative="1">
      <w:start w:val="1"/>
      <w:numFmt w:val="lowerRoman"/>
      <w:lvlText w:val="%3."/>
      <w:lvlJc w:val="right"/>
      <w:pPr>
        <w:ind w:left="3011" w:hanging="180"/>
      </w:pPr>
    </w:lvl>
    <w:lvl w:ilvl="3" w:tplc="0410000F" w:tentative="1">
      <w:start w:val="1"/>
      <w:numFmt w:val="decimal"/>
      <w:lvlText w:val="%4."/>
      <w:lvlJc w:val="left"/>
      <w:pPr>
        <w:ind w:left="3731" w:hanging="360"/>
      </w:pPr>
    </w:lvl>
    <w:lvl w:ilvl="4" w:tplc="04100019" w:tentative="1">
      <w:start w:val="1"/>
      <w:numFmt w:val="lowerLetter"/>
      <w:lvlText w:val="%5."/>
      <w:lvlJc w:val="left"/>
      <w:pPr>
        <w:ind w:left="4451" w:hanging="360"/>
      </w:pPr>
    </w:lvl>
    <w:lvl w:ilvl="5" w:tplc="0410001B" w:tentative="1">
      <w:start w:val="1"/>
      <w:numFmt w:val="lowerRoman"/>
      <w:lvlText w:val="%6."/>
      <w:lvlJc w:val="right"/>
      <w:pPr>
        <w:ind w:left="5171" w:hanging="180"/>
      </w:pPr>
    </w:lvl>
    <w:lvl w:ilvl="6" w:tplc="0410000F" w:tentative="1">
      <w:start w:val="1"/>
      <w:numFmt w:val="decimal"/>
      <w:lvlText w:val="%7."/>
      <w:lvlJc w:val="left"/>
      <w:pPr>
        <w:ind w:left="5891" w:hanging="360"/>
      </w:pPr>
    </w:lvl>
    <w:lvl w:ilvl="7" w:tplc="04100019" w:tentative="1">
      <w:start w:val="1"/>
      <w:numFmt w:val="lowerLetter"/>
      <w:lvlText w:val="%8."/>
      <w:lvlJc w:val="left"/>
      <w:pPr>
        <w:ind w:left="6611" w:hanging="360"/>
      </w:pPr>
    </w:lvl>
    <w:lvl w:ilvl="8" w:tplc="0410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>
    <w:nsid w:val="14357C4C"/>
    <w:multiLevelType w:val="hybridMultilevel"/>
    <w:tmpl w:val="FAEE4874"/>
    <w:lvl w:ilvl="0" w:tplc="04100019">
      <w:start w:val="1"/>
      <w:numFmt w:val="lowerLetter"/>
      <w:lvlText w:val="%1."/>
      <w:lvlJc w:val="left"/>
      <w:pPr>
        <w:ind w:left="1571" w:hanging="360"/>
      </w:pPr>
    </w:lvl>
    <w:lvl w:ilvl="1" w:tplc="04100019" w:tentative="1">
      <w:start w:val="1"/>
      <w:numFmt w:val="lowerLetter"/>
      <w:lvlText w:val="%2."/>
      <w:lvlJc w:val="left"/>
      <w:pPr>
        <w:ind w:left="2291" w:hanging="360"/>
      </w:pPr>
    </w:lvl>
    <w:lvl w:ilvl="2" w:tplc="0410001B" w:tentative="1">
      <w:start w:val="1"/>
      <w:numFmt w:val="lowerRoman"/>
      <w:lvlText w:val="%3."/>
      <w:lvlJc w:val="right"/>
      <w:pPr>
        <w:ind w:left="3011" w:hanging="180"/>
      </w:pPr>
    </w:lvl>
    <w:lvl w:ilvl="3" w:tplc="0410000F" w:tentative="1">
      <w:start w:val="1"/>
      <w:numFmt w:val="decimal"/>
      <w:lvlText w:val="%4."/>
      <w:lvlJc w:val="left"/>
      <w:pPr>
        <w:ind w:left="3731" w:hanging="360"/>
      </w:pPr>
    </w:lvl>
    <w:lvl w:ilvl="4" w:tplc="04100019" w:tentative="1">
      <w:start w:val="1"/>
      <w:numFmt w:val="lowerLetter"/>
      <w:lvlText w:val="%5."/>
      <w:lvlJc w:val="left"/>
      <w:pPr>
        <w:ind w:left="4451" w:hanging="360"/>
      </w:pPr>
    </w:lvl>
    <w:lvl w:ilvl="5" w:tplc="0410001B" w:tentative="1">
      <w:start w:val="1"/>
      <w:numFmt w:val="lowerRoman"/>
      <w:lvlText w:val="%6."/>
      <w:lvlJc w:val="right"/>
      <w:pPr>
        <w:ind w:left="5171" w:hanging="180"/>
      </w:pPr>
    </w:lvl>
    <w:lvl w:ilvl="6" w:tplc="0410000F" w:tentative="1">
      <w:start w:val="1"/>
      <w:numFmt w:val="decimal"/>
      <w:lvlText w:val="%7."/>
      <w:lvlJc w:val="left"/>
      <w:pPr>
        <w:ind w:left="5891" w:hanging="360"/>
      </w:pPr>
    </w:lvl>
    <w:lvl w:ilvl="7" w:tplc="04100019" w:tentative="1">
      <w:start w:val="1"/>
      <w:numFmt w:val="lowerLetter"/>
      <w:lvlText w:val="%8."/>
      <w:lvlJc w:val="left"/>
      <w:pPr>
        <w:ind w:left="6611" w:hanging="360"/>
      </w:pPr>
    </w:lvl>
    <w:lvl w:ilvl="8" w:tplc="0410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>
    <w:nsid w:val="1AD761B6"/>
    <w:multiLevelType w:val="hybridMultilevel"/>
    <w:tmpl w:val="88C6784E"/>
    <w:lvl w:ilvl="0" w:tplc="ABA6B404">
      <w:start w:val="1"/>
      <w:numFmt w:val="lowerLetter"/>
      <w:lvlText w:val="%1."/>
      <w:lvlJc w:val="left"/>
      <w:pPr>
        <w:ind w:left="1571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2291" w:hanging="360"/>
      </w:pPr>
    </w:lvl>
    <w:lvl w:ilvl="2" w:tplc="0410001B" w:tentative="1">
      <w:start w:val="1"/>
      <w:numFmt w:val="lowerRoman"/>
      <w:lvlText w:val="%3."/>
      <w:lvlJc w:val="right"/>
      <w:pPr>
        <w:ind w:left="3011" w:hanging="180"/>
      </w:pPr>
    </w:lvl>
    <w:lvl w:ilvl="3" w:tplc="0410000F" w:tentative="1">
      <w:start w:val="1"/>
      <w:numFmt w:val="decimal"/>
      <w:lvlText w:val="%4."/>
      <w:lvlJc w:val="left"/>
      <w:pPr>
        <w:ind w:left="3731" w:hanging="360"/>
      </w:pPr>
    </w:lvl>
    <w:lvl w:ilvl="4" w:tplc="04100019" w:tentative="1">
      <w:start w:val="1"/>
      <w:numFmt w:val="lowerLetter"/>
      <w:lvlText w:val="%5."/>
      <w:lvlJc w:val="left"/>
      <w:pPr>
        <w:ind w:left="4451" w:hanging="360"/>
      </w:pPr>
    </w:lvl>
    <w:lvl w:ilvl="5" w:tplc="0410001B" w:tentative="1">
      <w:start w:val="1"/>
      <w:numFmt w:val="lowerRoman"/>
      <w:lvlText w:val="%6."/>
      <w:lvlJc w:val="right"/>
      <w:pPr>
        <w:ind w:left="5171" w:hanging="180"/>
      </w:pPr>
    </w:lvl>
    <w:lvl w:ilvl="6" w:tplc="0410000F" w:tentative="1">
      <w:start w:val="1"/>
      <w:numFmt w:val="decimal"/>
      <w:lvlText w:val="%7."/>
      <w:lvlJc w:val="left"/>
      <w:pPr>
        <w:ind w:left="5891" w:hanging="360"/>
      </w:pPr>
    </w:lvl>
    <w:lvl w:ilvl="7" w:tplc="04100019" w:tentative="1">
      <w:start w:val="1"/>
      <w:numFmt w:val="lowerLetter"/>
      <w:lvlText w:val="%8."/>
      <w:lvlJc w:val="left"/>
      <w:pPr>
        <w:ind w:left="6611" w:hanging="360"/>
      </w:pPr>
    </w:lvl>
    <w:lvl w:ilvl="8" w:tplc="0410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>
    <w:nsid w:val="27B20C2F"/>
    <w:multiLevelType w:val="hybridMultilevel"/>
    <w:tmpl w:val="29864706"/>
    <w:lvl w:ilvl="0" w:tplc="68145632">
      <w:start w:val="1"/>
      <w:numFmt w:val="upperLetter"/>
      <w:lvlText w:val="%1)"/>
      <w:lvlJc w:val="left"/>
      <w:pPr>
        <w:ind w:left="927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AA3701C"/>
    <w:multiLevelType w:val="hybridMultilevel"/>
    <w:tmpl w:val="FAEE4874"/>
    <w:lvl w:ilvl="0" w:tplc="04100019">
      <w:start w:val="1"/>
      <w:numFmt w:val="lowerLetter"/>
      <w:lvlText w:val="%1."/>
      <w:lvlJc w:val="left"/>
      <w:pPr>
        <w:ind w:left="1571" w:hanging="360"/>
      </w:pPr>
    </w:lvl>
    <w:lvl w:ilvl="1" w:tplc="04100019" w:tentative="1">
      <w:start w:val="1"/>
      <w:numFmt w:val="lowerLetter"/>
      <w:lvlText w:val="%2."/>
      <w:lvlJc w:val="left"/>
      <w:pPr>
        <w:ind w:left="2291" w:hanging="360"/>
      </w:pPr>
    </w:lvl>
    <w:lvl w:ilvl="2" w:tplc="0410001B" w:tentative="1">
      <w:start w:val="1"/>
      <w:numFmt w:val="lowerRoman"/>
      <w:lvlText w:val="%3."/>
      <w:lvlJc w:val="right"/>
      <w:pPr>
        <w:ind w:left="3011" w:hanging="180"/>
      </w:pPr>
    </w:lvl>
    <w:lvl w:ilvl="3" w:tplc="0410000F" w:tentative="1">
      <w:start w:val="1"/>
      <w:numFmt w:val="decimal"/>
      <w:lvlText w:val="%4."/>
      <w:lvlJc w:val="left"/>
      <w:pPr>
        <w:ind w:left="3731" w:hanging="360"/>
      </w:pPr>
    </w:lvl>
    <w:lvl w:ilvl="4" w:tplc="04100019" w:tentative="1">
      <w:start w:val="1"/>
      <w:numFmt w:val="lowerLetter"/>
      <w:lvlText w:val="%5."/>
      <w:lvlJc w:val="left"/>
      <w:pPr>
        <w:ind w:left="4451" w:hanging="360"/>
      </w:pPr>
    </w:lvl>
    <w:lvl w:ilvl="5" w:tplc="0410001B" w:tentative="1">
      <w:start w:val="1"/>
      <w:numFmt w:val="lowerRoman"/>
      <w:lvlText w:val="%6."/>
      <w:lvlJc w:val="right"/>
      <w:pPr>
        <w:ind w:left="5171" w:hanging="180"/>
      </w:pPr>
    </w:lvl>
    <w:lvl w:ilvl="6" w:tplc="0410000F" w:tentative="1">
      <w:start w:val="1"/>
      <w:numFmt w:val="decimal"/>
      <w:lvlText w:val="%7."/>
      <w:lvlJc w:val="left"/>
      <w:pPr>
        <w:ind w:left="5891" w:hanging="360"/>
      </w:pPr>
    </w:lvl>
    <w:lvl w:ilvl="7" w:tplc="04100019" w:tentative="1">
      <w:start w:val="1"/>
      <w:numFmt w:val="lowerLetter"/>
      <w:lvlText w:val="%8."/>
      <w:lvlJc w:val="left"/>
      <w:pPr>
        <w:ind w:left="6611" w:hanging="360"/>
      </w:pPr>
    </w:lvl>
    <w:lvl w:ilvl="8" w:tplc="0410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2DDE62C1"/>
    <w:multiLevelType w:val="hybridMultilevel"/>
    <w:tmpl w:val="6E6CBF6E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3EE10F5C"/>
    <w:multiLevelType w:val="hybridMultilevel"/>
    <w:tmpl w:val="F1EC736C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43D90B74"/>
    <w:multiLevelType w:val="hybridMultilevel"/>
    <w:tmpl w:val="41361B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1040D4"/>
    <w:multiLevelType w:val="hybridMultilevel"/>
    <w:tmpl w:val="6E6CBF6E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4ED627A1"/>
    <w:multiLevelType w:val="hybridMultilevel"/>
    <w:tmpl w:val="4800A378"/>
    <w:lvl w:ilvl="0" w:tplc="04100015">
      <w:start w:val="1"/>
      <w:numFmt w:val="upperLetter"/>
      <w:lvlText w:val="%1."/>
      <w:lvlJc w:val="left"/>
      <w:pPr>
        <w:ind w:left="1211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931" w:hanging="360"/>
      </w:pPr>
    </w:lvl>
    <w:lvl w:ilvl="2" w:tplc="0410001B" w:tentative="1">
      <w:start w:val="1"/>
      <w:numFmt w:val="lowerRoman"/>
      <w:lvlText w:val="%3."/>
      <w:lvlJc w:val="right"/>
      <w:pPr>
        <w:ind w:left="2651" w:hanging="180"/>
      </w:pPr>
    </w:lvl>
    <w:lvl w:ilvl="3" w:tplc="0410000F" w:tentative="1">
      <w:start w:val="1"/>
      <w:numFmt w:val="decimal"/>
      <w:lvlText w:val="%4."/>
      <w:lvlJc w:val="left"/>
      <w:pPr>
        <w:ind w:left="3371" w:hanging="360"/>
      </w:pPr>
    </w:lvl>
    <w:lvl w:ilvl="4" w:tplc="04100019" w:tentative="1">
      <w:start w:val="1"/>
      <w:numFmt w:val="lowerLetter"/>
      <w:lvlText w:val="%5."/>
      <w:lvlJc w:val="left"/>
      <w:pPr>
        <w:ind w:left="4091" w:hanging="360"/>
      </w:pPr>
    </w:lvl>
    <w:lvl w:ilvl="5" w:tplc="0410001B" w:tentative="1">
      <w:start w:val="1"/>
      <w:numFmt w:val="lowerRoman"/>
      <w:lvlText w:val="%6."/>
      <w:lvlJc w:val="right"/>
      <w:pPr>
        <w:ind w:left="4811" w:hanging="180"/>
      </w:pPr>
    </w:lvl>
    <w:lvl w:ilvl="6" w:tplc="0410000F" w:tentative="1">
      <w:start w:val="1"/>
      <w:numFmt w:val="decimal"/>
      <w:lvlText w:val="%7."/>
      <w:lvlJc w:val="left"/>
      <w:pPr>
        <w:ind w:left="5531" w:hanging="360"/>
      </w:pPr>
    </w:lvl>
    <w:lvl w:ilvl="7" w:tplc="04100019" w:tentative="1">
      <w:start w:val="1"/>
      <w:numFmt w:val="lowerLetter"/>
      <w:lvlText w:val="%8."/>
      <w:lvlJc w:val="left"/>
      <w:pPr>
        <w:ind w:left="6251" w:hanging="360"/>
      </w:pPr>
    </w:lvl>
    <w:lvl w:ilvl="8" w:tplc="041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50CC5A22"/>
    <w:multiLevelType w:val="hybridMultilevel"/>
    <w:tmpl w:val="6E6CBF6E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AFA77AD"/>
    <w:multiLevelType w:val="hybridMultilevel"/>
    <w:tmpl w:val="989C2386"/>
    <w:lvl w:ilvl="0" w:tplc="04100015">
      <w:start w:val="1"/>
      <w:numFmt w:val="upperLetter"/>
      <w:lvlText w:val="%1."/>
      <w:lvlJc w:val="left"/>
      <w:pPr>
        <w:ind w:left="1571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2291" w:hanging="360"/>
      </w:pPr>
    </w:lvl>
    <w:lvl w:ilvl="2" w:tplc="0410001B" w:tentative="1">
      <w:start w:val="1"/>
      <w:numFmt w:val="lowerRoman"/>
      <w:lvlText w:val="%3."/>
      <w:lvlJc w:val="right"/>
      <w:pPr>
        <w:ind w:left="3011" w:hanging="180"/>
      </w:pPr>
    </w:lvl>
    <w:lvl w:ilvl="3" w:tplc="0410000F" w:tentative="1">
      <w:start w:val="1"/>
      <w:numFmt w:val="decimal"/>
      <w:lvlText w:val="%4."/>
      <w:lvlJc w:val="left"/>
      <w:pPr>
        <w:ind w:left="3731" w:hanging="360"/>
      </w:pPr>
    </w:lvl>
    <w:lvl w:ilvl="4" w:tplc="04100019" w:tentative="1">
      <w:start w:val="1"/>
      <w:numFmt w:val="lowerLetter"/>
      <w:lvlText w:val="%5."/>
      <w:lvlJc w:val="left"/>
      <w:pPr>
        <w:ind w:left="4451" w:hanging="360"/>
      </w:pPr>
    </w:lvl>
    <w:lvl w:ilvl="5" w:tplc="0410001B" w:tentative="1">
      <w:start w:val="1"/>
      <w:numFmt w:val="lowerRoman"/>
      <w:lvlText w:val="%6."/>
      <w:lvlJc w:val="right"/>
      <w:pPr>
        <w:ind w:left="5171" w:hanging="180"/>
      </w:pPr>
    </w:lvl>
    <w:lvl w:ilvl="6" w:tplc="0410000F" w:tentative="1">
      <w:start w:val="1"/>
      <w:numFmt w:val="decimal"/>
      <w:lvlText w:val="%7."/>
      <w:lvlJc w:val="left"/>
      <w:pPr>
        <w:ind w:left="5891" w:hanging="360"/>
      </w:pPr>
    </w:lvl>
    <w:lvl w:ilvl="7" w:tplc="04100019" w:tentative="1">
      <w:start w:val="1"/>
      <w:numFmt w:val="lowerLetter"/>
      <w:lvlText w:val="%8."/>
      <w:lvlJc w:val="left"/>
      <w:pPr>
        <w:ind w:left="6611" w:hanging="360"/>
      </w:pPr>
    </w:lvl>
    <w:lvl w:ilvl="8" w:tplc="0410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8">
    <w:nsid w:val="6DE53599"/>
    <w:multiLevelType w:val="hybridMultilevel"/>
    <w:tmpl w:val="FD0A1EFC"/>
    <w:lvl w:ilvl="0" w:tplc="92B6EE5C">
      <w:start w:val="4"/>
      <w:numFmt w:val="bullet"/>
      <w:lvlText w:val="-"/>
      <w:lvlJc w:val="left"/>
      <w:pPr>
        <w:ind w:left="927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>
    <w:nsid w:val="71A633D4"/>
    <w:multiLevelType w:val="hybridMultilevel"/>
    <w:tmpl w:val="6E6CBF6E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72545A23"/>
    <w:multiLevelType w:val="hybridMultilevel"/>
    <w:tmpl w:val="5B94A014"/>
    <w:lvl w:ilvl="0" w:tplc="0410000F">
      <w:start w:val="1"/>
      <w:numFmt w:val="decimal"/>
      <w:lvlText w:val="%1."/>
      <w:lvlJc w:val="left"/>
      <w:pPr>
        <w:ind w:left="1208" w:hanging="360"/>
      </w:pPr>
    </w:lvl>
    <w:lvl w:ilvl="1" w:tplc="04100019" w:tentative="1">
      <w:start w:val="1"/>
      <w:numFmt w:val="lowerLetter"/>
      <w:lvlText w:val="%2."/>
      <w:lvlJc w:val="left"/>
      <w:pPr>
        <w:ind w:left="1928" w:hanging="360"/>
      </w:pPr>
    </w:lvl>
    <w:lvl w:ilvl="2" w:tplc="0410001B" w:tentative="1">
      <w:start w:val="1"/>
      <w:numFmt w:val="lowerRoman"/>
      <w:lvlText w:val="%3."/>
      <w:lvlJc w:val="right"/>
      <w:pPr>
        <w:ind w:left="2648" w:hanging="180"/>
      </w:pPr>
    </w:lvl>
    <w:lvl w:ilvl="3" w:tplc="0410000F" w:tentative="1">
      <w:start w:val="1"/>
      <w:numFmt w:val="decimal"/>
      <w:lvlText w:val="%4."/>
      <w:lvlJc w:val="left"/>
      <w:pPr>
        <w:ind w:left="3368" w:hanging="360"/>
      </w:pPr>
    </w:lvl>
    <w:lvl w:ilvl="4" w:tplc="04100019" w:tentative="1">
      <w:start w:val="1"/>
      <w:numFmt w:val="lowerLetter"/>
      <w:lvlText w:val="%5."/>
      <w:lvlJc w:val="left"/>
      <w:pPr>
        <w:ind w:left="4088" w:hanging="360"/>
      </w:pPr>
    </w:lvl>
    <w:lvl w:ilvl="5" w:tplc="0410001B" w:tentative="1">
      <w:start w:val="1"/>
      <w:numFmt w:val="lowerRoman"/>
      <w:lvlText w:val="%6."/>
      <w:lvlJc w:val="right"/>
      <w:pPr>
        <w:ind w:left="4808" w:hanging="180"/>
      </w:pPr>
    </w:lvl>
    <w:lvl w:ilvl="6" w:tplc="0410000F" w:tentative="1">
      <w:start w:val="1"/>
      <w:numFmt w:val="decimal"/>
      <w:lvlText w:val="%7."/>
      <w:lvlJc w:val="left"/>
      <w:pPr>
        <w:ind w:left="5528" w:hanging="360"/>
      </w:pPr>
    </w:lvl>
    <w:lvl w:ilvl="7" w:tplc="04100019" w:tentative="1">
      <w:start w:val="1"/>
      <w:numFmt w:val="lowerLetter"/>
      <w:lvlText w:val="%8."/>
      <w:lvlJc w:val="left"/>
      <w:pPr>
        <w:ind w:left="6248" w:hanging="360"/>
      </w:pPr>
    </w:lvl>
    <w:lvl w:ilvl="8" w:tplc="0410001B" w:tentative="1">
      <w:start w:val="1"/>
      <w:numFmt w:val="lowerRoman"/>
      <w:lvlText w:val="%9."/>
      <w:lvlJc w:val="right"/>
      <w:pPr>
        <w:ind w:left="6968" w:hanging="180"/>
      </w:pPr>
    </w:lvl>
  </w:abstractNum>
  <w:abstractNum w:abstractNumId="21">
    <w:nsid w:val="72BE26FF"/>
    <w:multiLevelType w:val="hybridMultilevel"/>
    <w:tmpl w:val="95627B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A572022"/>
    <w:multiLevelType w:val="hybridMultilevel"/>
    <w:tmpl w:val="69D0D380"/>
    <w:lvl w:ilvl="0" w:tplc="ED1AB8F6">
      <w:start w:val="1"/>
      <w:numFmt w:val="upperLetter"/>
      <w:lvlText w:val="%1)"/>
      <w:lvlJc w:val="left"/>
      <w:pPr>
        <w:ind w:left="927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5"/>
  </w:num>
  <w:num w:numId="2">
    <w:abstractNumId w:val="12"/>
  </w:num>
  <w:num w:numId="3">
    <w:abstractNumId w:val="6"/>
  </w:num>
  <w:num w:numId="4">
    <w:abstractNumId w:val="2"/>
  </w:num>
  <w:num w:numId="5">
    <w:abstractNumId w:val="10"/>
  </w:num>
  <w:num w:numId="6">
    <w:abstractNumId w:val="20"/>
  </w:num>
  <w:num w:numId="7">
    <w:abstractNumId w:val="1"/>
  </w:num>
  <w:num w:numId="8">
    <w:abstractNumId w:val="14"/>
  </w:num>
  <w:num w:numId="9">
    <w:abstractNumId w:val="17"/>
  </w:num>
  <w:num w:numId="10">
    <w:abstractNumId w:val="5"/>
  </w:num>
  <w:num w:numId="11">
    <w:abstractNumId w:val="11"/>
  </w:num>
  <w:num w:numId="12">
    <w:abstractNumId w:val="8"/>
  </w:num>
  <w:num w:numId="13">
    <w:abstractNumId w:val="16"/>
  </w:num>
  <w:num w:numId="14">
    <w:abstractNumId w:val="19"/>
  </w:num>
  <w:num w:numId="15">
    <w:abstractNumId w:val="13"/>
  </w:num>
  <w:num w:numId="16">
    <w:abstractNumId w:val="21"/>
  </w:num>
  <w:num w:numId="17">
    <w:abstractNumId w:val="4"/>
  </w:num>
  <w:num w:numId="18">
    <w:abstractNumId w:val="22"/>
  </w:num>
  <w:num w:numId="19">
    <w:abstractNumId w:val="9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</w:num>
  <w:num w:numId="22">
    <w:abstractNumId w:val="7"/>
  </w:num>
  <w:num w:numId="2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/>
  <w:rsids>
    <w:rsidRoot w:val="00542967"/>
    <w:rsid w:val="00002AE6"/>
    <w:rsid w:val="0001508B"/>
    <w:rsid w:val="00037E3A"/>
    <w:rsid w:val="00077E95"/>
    <w:rsid w:val="00085823"/>
    <w:rsid w:val="000B397C"/>
    <w:rsid w:val="000B6D0A"/>
    <w:rsid w:val="000B78D4"/>
    <w:rsid w:val="000C6E1B"/>
    <w:rsid w:val="000C7B89"/>
    <w:rsid w:val="000D647C"/>
    <w:rsid w:val="0010220A"/>
    <w:rsid w:val="001138CD"/>
    <w:rsid w:val="00146810"/>
    <w:rsid w:val="00157F12"/>
    <w:rsid w:val="001619C0"/>
    <w:rsid w:val="00162C39"/>
    <w:rsid w:val="00181955"/>
    <w:rsid w:val="001B7C64"/>
    <w:rsid w:val="001E4AD9"/>
    <w:rsid w:val="00214609"/>
    <w:rsid w:val="0022188F"/>
    <w:rsid w:val="00223241"/>
    <w:rsid w:val="00257BBE"/>
    <w:rsid w:val="00265B80"/>
    <w:rsid w:val="0026715C"/>
    <w:rsid w:val="0029516F"/>
    <w:rsid w:val="002964B5"/>
    <w:rsid w:val="0029748C"/>
    <w:rsid w:val="002A2063"/>
    <w:rsid w:val="002A6E60"/>
    <w:rsid w:val="002E0897"/>
    <w:rsid w:val="002F09D3"/>
    <w:rsid w:val="00302D9E"/>
    <w:rsid w:val="00304F32"/>
    <w:rsid w:val="00353D00"/>
    <w:rsid w:val="00354D54"/>
    <w:rsid w:val="003568D7"/>
    <w:rsid w:val="003677F6"/>
    <w:rsid w:val="003A4280"/>
    <w:rsid w:val="003B1FFB"/>
    <w:rsid w:val="003B521F"/>
    <w:rsid w:val="003C7126"/>
    <w:rsid w:val="003D4479"/>
    <w:rsid w:val="003E5215"/>
    <w:rsid w:val="00410C35"/>
    <w:rsid w:val="00420978"/>
    <w:rsid w:val="00426267"/>
    <w:rsid w:val="004314CA"/>
    <w:rsid w:val="004363D0"/>
    <w:rsid w:val="00443B93"/>
    <w:rsid w:val="004447F4"/>
    <w:rsid w:val="0046224E"/>
    <w:rsid w:val="00474EF3"/>
    <w:rsid w:val="00481B27"/>
    <w:rsid w:val="00485947"/>
    <w:rsid w:val="004A16A2"/>
    <w:rsid w:val="004A785F"/>
    <w:rsid w:val="004B2918"/>
    <w:rsid w:val="004B4D02"/>
    <w:rsid w:val="004D2F07"/>
    <w:rsid w:val="004E45FA"/>
    <w:rsid w:val="004F6798"/>
    <w:rsid w:val="004F78A2"/>
    <w:rsid w:val="005177BB"/>
    <w:rsid w:val="00521FBF"/>
    <w:rsid w:val="005374F3"/>
    <w:rsid w:val="00542967"/>
    <w:rsid w:val="00552D14"/>
    <w:rsid w:val="00593021"/>
    <w:rsid w:val="00595812"/>
    <w:rsid w:val="00596CEA"/>
    <w:rsid w:val="005A5C18"/>
    <w:rsid w:val="005C2ECC"/>
    <w:rsid w:val="005D0588"/>
    <w:rsid w:val="005D1123"/>
    <w:rsid w:val="005E3317"/>
    <w:rsid w:val="005E7571"/>
    <w:rsid w:val="00600900"/>
    <w:rsid w:val="00603124"/>
    <w:rsid w:val="00606C05"/>
    <w:rsid w:val="00606CF9"/>
    <w:rsid w:val="0061059D"/>
    <w:rsid w:val="006165CB"/>
    <w:rsid w:val="00630D9E"/>
    <w:rsid w:val="00634702"/>
    <w:rsid w:val="00637131"/>
    <w:rsid w:val="006439AA"/>
    <w:rsid w:val="00666C4B"/>
    <w:rsid w:val="006749F7"/>
    <w:rsid w:val="006D4A2C"/>
    <w:rsid w:val="006F5DEE"/>
    <w:rsid w:val="00702E10"/>
    <w:rsid w:val="00703376"/>
    <w:rsid w:val="0070639E"/>
    <w:rsid w:val="00714F59"/>
    <w:rsid w:val="00716C3C"/>
    <w:rsid w:val="007268D8"/>
    <w:rsid w:val="007314A6"/>
    <w:rsid w:val="00742D46"/>
    <w:rsid w:val="0074499A"/>
    <w:rsid w:val="007A45A3"/>
    <w:rsid w:val="007B0D9A"/>
    <w:rsid w:val="007E0CB7"/>
    <w:rsid w:val="007E1169"/>
    <w:rsid w:val="007E567A"/>
    <w:rsid w:val="00814090"/>
    <w:rsid w:val="00817EE4"/>
    <w:rsid w:val="00824DCB"/>
    <w:rsid w:val="00831E9B"/>
    <w:rsid w:val="00843D34"/>
    <w:rsid w:val="00882DF3"/>
    <w:rsid w:val="008B21A5"/>
    <w:rsid w:val="008C2231"/>
    <w:rsid w:val="008F2E29"/>
    <w:rsid w:val="008F4BCB"/>
    <w:rsid w:val="0091186F"/>
    <w:rsid w:val="00933476"/>
    <w:rsid w:val="00941AE9"/>
    <w:rsid w:val="00985726"/>
    <w:rsid w:val="009D0864"/>
    <w:rsid w:val="009E6810"/>
    <w:rsid w:val="009F02BE"/>
    <w:rsid w:val="009F0D3D"/>
    <w:rsid w:val="009F339A"/>
    <w:rsid w:val="009F3CDE"/>
    <w:rsid w:val="009F7F1C"/>
    <w:rsid w:val="00A171AD"/>
    <w:rsid w:val="00A4444B"/>
    <w:rsid w:val="00A558EC"/>
    <w:rsid w:val="00A7023D"/>
    <w:rsid w:val="00AA070F"/>
    <w:rsid w:val="00AA2028"/>
    <w:rsid w:val="00AA339E"/>
    <w:rsid w:val="00AB4B17"/>
    <w:rsid w:val="00AC22F4"/>
    <w:rsid w:val="00AC40D7"/>
    <w:rsid w:val="00AC62AA"/>
    <w:rsid w:val="00AC72FC"/>
    <w:rsid w:val="00AE358D"/>
    <w:rsid w:val="00AE4788"/>
    <w:rsid w:val="00B10B07"/>
    <w:rsid w:val="00B2477B"/>
    <w:rsid w:val="00B24862"/>
    <w:rsid w:val="00B301FC"/>
    <w:rsid w:val="00B54A6F"/>
    <w:rsid w:val="00B720C7"/>
    <w:rsid w:val="00B72521"/>
    <w:rsid w:val="00B96C13"/>
    <w:rsid w:val="00BA6D6F"/>
    <w:rsid w:val="00BB414D"/>
    <w:rsid w:val="00BD35A9"/>
    <w:rsid w:val="00BD6616"/>
    <w:rsid w:val="00BE75BD"/>
    <w:rsid w:val="00BF0228"/>
    <w:rsid w:val="00BF136E"/>
    <w:rsid w:val="00C06BD9"/>
    <w:rsid w:val="00C157A6"/>
    <w:rsid w:val="00C36E78"/>
    <w:rsid w:val="00C3738A"/>
    <w:rsid w:val="00C43809"/>
    <w:rsid w:val="00C63B16"/>
    <w:rsid w:val="00C63D35"/>
    <w:rsid w:val="00C70477"/>
    <w:rsid w:val="00C709B9"/>
    <w:rsid w:val="00C71893"/>
    <w:rsid w:val="00C8067B"/>
    <w:rsid w:val="00C84C54"/>
    <w:rsid w:val="00CA2ED1"/>
    <w:rsid w:val="00CE4FFB"/>
    <w:rsid w:val="00CE78A5"/>
    <w:rsid w:val="00CF034B"/>
    <w:rsid w:val="00CF4C79"/>
    <w:rsid w:val="00D06B04"/>
    <w:rsid w:val="00D06E5B"/>
    <w:rsid w:val="00D148CD"/>
    <w:rsid w:val="00D23F9E"/>
    <w:rsid w:val="00D26F6E"/>
    <w:rsid w:val="00D30239"/>
    <w:rsid w:val="00D52F24"/>
    <w:rsid w:val="00D95854"/>
    <w:rsid w:val="00D95951"/>
    <w:rsid w:val="00D975AB"/>
    <w:rsid w:val="00DA3E17"/>
    <w:rsid w:val="00DA456A"/>
    <w:rsid w:val="00DB6BBD"/>
    <w:rsid w:val="00DC0600"/>
    <w:rsid w:val="00DF3C67"/>
    <w:rsid w:val="00DF6929"/>
    <w:rsid w:val="00DF7A0D"/>
    <w:rsid w:val="00E00C19"/>
    <w:rsid w:val="00E02894"/>
    <w:rsid w:val="00E03C39"/>
    <w:rsid w:val="00E06B7B"/>
    <w:rsid w:val="00E07250"/>
    <w:rsid w:val="00E16DB0"/>
    <w:rsid w:val="00E23DBB"/>
    <w:rsid w:val="00E242C4"/>
    <w:rsid w:val="00E4781D"/>
    <w:rsid w:val="00E61C80"/>
    <w:rsid w:val="00E6524B"/>
    <w:rsid w:val="00EB2B4A"/>
    <w:rsid w:val="00EC2E31"/>
    <w:rsid w:val="00ED116B"/>
    <w:rsid w:val="00ED76F2"/>
    <w:rsid w:val="00EE18C8"/>
    <w:rsid w:val="00EE30C0"/>
    <w:rsid w:val="00F03891"/>
    <w:rsid w:val="00F15441"/>
    <w:rsid w:val="00F3666D"/>
    <w:rsid w:val="00F377FA"/>
    <w:rsid w:val="00F65C72"/>
    <w:rsid w:val="00F6731C"/>
    <w:rsid w:val="00F7293B"/>
    <w:rsid w:val="00F93E64"/>
    <w:rsid w:val="00FA0DF3"/>
    <w:rsid w:val="00FD51BF"/>
    <w:rsid w:val="00FE56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964B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uiPriority w:val="1"/>
    <w:qFormat/>
    <w:rsid w:val="0054296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9"/>
      <w:szCs w:val="19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542967"/>
    <w:rPr>
      <w:rFonts w:ascii="Arial" w:eastAsia="Arial" w:hAnsi="Arial" w:cs="Arial"/>
      <w:sz w:val="19"/>
      <w:szCs w:val="19"/>
    </w:rPr>
  </w:style>
  <w:style w:type="paragraph" w:styleId="Titolo">
    <w:name w:val="Title"/>
    <w:basedOn w:val="Normale"/>
    <w:link w:val="TitoloCarattere"/>
    <w:uiPriority w:val="1"/>
    <w:qFormat/>
    <w:rsid w:val="00542967"/>
    <w:pPr>
      <w:widowControl w:val="0"/>
      <w:autoSpaceDE w:val="0"/>
      <w:autoSpaceDN w:val="0"/>
      <w:spacing w:before="92" w:after="0" w:line="240" w:lineRule="auto"/>
      <w:ind w:left="2498" w:right="2512" w:firstLine="34"/>
      <w:jc w:val="center"/>
    </w:pPr>
    <w:rPr>
      <w:rFonts w:ascii="Arial" w:eastAsia="Arial" w:hAnsi="Arial" w:cs="Arial"/>
      <w:b/>
      <w:bCs/>
      <w:sz w:val="27"/>
      <w:szCs w:val="27"/>
      <w:u w:val="single" w:color="000000"/>
    </w:rPr>
  </w:style>
  <w:style w:type="character" w:customStyle="1" w:styleId="TitoloCarattere">
    <w:name w:val="Titolo Carattere"/>
    <w:basedOn w:val="Carpredefinitoparagrafo"/>
    <w:link w:val="Titolo"/>
    <w:uiPriority w:val="1"/>
    <w:rsid w:val="00542967"/>
    <w:rPr>
      <w:rFonts w:ascii="Arial" w:eastAsia="Arial" w:hAnsi="Arial" w:cs="Arial"/>
      <w:b/>
      <w:bCs/>
      <w:sz w:val="27"/>
      <w:szCs w:val="27"/>
      <w:u w:val="single" w:color="000000"/>
    </w:rPr>
  </w:style>
  <w:style w:type="character" w:styleId="Collegamentoipertestuale">
    <w:name w:val="Hyperlink"/>
    <w:basedOn w:val="Carpredefinitoparagrafo"/>
    <w:uiPriority w:val="99"/>
    <w:unhideWhenUsed/>
    <w:rsid w:val="004363D0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D26F6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26F6E"/>
  </w:style>
  <w:style w:type="paragraph" w:styleId="Pidipagina">
    <w:name w:val="footer"/>
    <w:basedOn w:val="Normale"/>
    <w:link w:val="PidipaginaCarattere"/>
    <w:uiPriority w:val="99"/>
    <w:semiHidden/>
    <w:unhideWhenUsed/>
    <w:rsid w:val="00D26F6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D26F6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6F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6F6E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E4781D"/>
    <w:pPr>
      <w:ind w:left="720"/>
      <w:contextualSpacing/>
    </w:pPr>
  </w:style>
  <w:style w:type="paragraph" w:customStyle="1" w:styleId="Corpodeltesto21">
    <w:name w:val="Corpo del testo 21"/>
    <w:basedOn w:val="Normale"/>
    <w:rsid w:val="00E242C4"/>
    <w:pPr>
      <w:suppressAutoHyphens/>
      <w:spacing w:after="0" w:line="480" w:lineRule="atLeast"/>
      <w:jc w:val="both"/>
    </w:pPr>
    <w:rPr>
      <w:rFonts w:ascii="Times New Roman" w:eastAsia="Calibri" w:hAnsi="Times New Roman" w:cs="Verdana"/>
      <w:sz w:val="24"/>
      <w:szCs w:val="2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8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21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2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hyperlink" Target="mailto:protocollo@pec.gpdp.it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comune.ferrara@cert.comune.fe.it" TargetMode="External"/><Relationship Id="rId17" Type="http://schemas.openxmlformats.org/officeDocument/2006/relationships/hyperlink" Target="mailto:garante@gpdp.it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3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56DFD2-213E-4335-B55A-16FF3071E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3</Pages>
  <Words>1657</Words>
  <Characters>9449</Characters>
  <Application>Microsoft Office Word</Application>
  <DocSecurity>0</DocSecurity>
  <Lines>78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e.capatti</dc:creator>
  <cp:lastModifiedBy>d.lomastro</cp:lastModifiedBy>
  <cp:revision>17</cp:revision>
  <cp:lastPrinted>2024-12-16T08:36:00Z</cp:lastPrinted>
  <dcterms:created xsi:type="dcterms:W3CDTF">2024-12-16T08:38:00Z</dcterms:created>
  <dcterms:modified xsi:type="dcterms:W3CDTF">2024-12-16T15:16:00Z</dcterms:modified>
</cp:coreProperties>
</file>